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39752A9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5EF01D8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3CA8A33F" w14:textId="38367AC7" w:rsidR="00E71619" w:rsidRPr="001E1A0D" w:rsidRDefault="00E71619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Specifický cíl </w:t>
      </w:r>
      <w:r w:rsidR="00E60BD1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.</w:t>
      </w:r>
      <w:r w:rsidR="00E60BD1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</w:p>
    <w:p w14:paraId="2C8B895F" w14:textId="379A9D62" w:rsidR="00E71619" w:rsidRPr="001E1A0D" w:rsidRDefault="00E71619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PRŮBĚŽN</w:t>
      </w:r>
      <w:r w:rsidR="00F1670E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á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výzv</w:t>
      </w:r>
      <w:r w:rsidR="00F1670E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a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Č. </w:t>
      </w:r>
      <w:r w:rsidR="001768A1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113</w:t>
      </w:r>
    </w:p>
    <w:p w14:paraId="0021C10E" w14:textId="77777777" w:rsidR="00E71619" w:rsidRPr="001E1A0D" w:rsidRDefault="00E71619" w:rsidP="00E71619">
      <w:pPr>
        <w:spacing w:after="200" w:line="276" w:lineRule="auto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29F7EAC3" w14:textId="605E9BFF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3EB53B9D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600 001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768A1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–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Celkový počet účastníků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1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2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3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4"/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2296BBB" w14:textId="77777777" w:rsidR="00461D6A" w:rsidRPr="00461D6A" w:rsidRDefault="00461D6A" w:rsidP="0050415A">
      <w:pPr>
        <w:spacing w:before="240"/>
        <w:rPr>
          <w:sz w:val="16"/>
          <w:szCs w:val="16"/>
          <w:highlight w:val="lightGray"/>
        </w:rPr>
      </w:pPr>
    </w:p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46C9E3B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5" w:name="_Hlk140819586"/>
      <w:r>
        <w:rPr>
          <w:rFonts w:ascii="Arial" w:hAnsi="Arial" w:cs="Arial"/>
          <w:sz w:val="22"/>
          <w:szCs w:val="22"/>
        </w:rPr>
        <w:t>Celkový počet osob/účastníků (zaměstnanců, pracovníků implementační struktury, osob cílových skupin apod.), které v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rámci projektu získaly jakoukoliv formu podpory, bez ohledu na počet poskytnutých podpor. Každá podpořená osoba se v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rámci projektu započítává pouze jednou bez ohledu na to, kolik podpor obdržela. </w:t>
      </w:r>
      <w:bookmarkEnd w:id="5"/>
      <w:r>
        <w:rPr>
          <w:rFonts w:ascii="Arial" w:hAnsi="Arial" w:cs="Arial"/>
          <w:sz w:val="22"/>
          <w:szCs w:val="22"/>
        </w:rPr>
        <w:t>Podpora je jakákoliv aktivita financovaná z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rozpočtu projektu, ze které mají cílové skupiny prospěch, podpora může mít formu např. vzdělávacího nebo rekvalifikačního kurzu, stáže, odborné konzultace, poradenství, výcviku, školení, odborné praxe apod.</w:t>
      </w:r>
      <w:bookmarkStart w:id="6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6"/>
    </w:p>
    <w:p w14:paraId="7BAC7CCE" w14:textId="783793E3" w:rsidR="002C04B8" w:rsidRPr="00D27F55" w:rsidRDefault="00022182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výběru a naplnění </w:t>
      </w:r>
      <w:r w:rsidR="0057432E" w:rsidRPr="009A4CBD">
        <w:rPr>
          <w:rFonts w:ascii="Arial" w:hAnsi="Arial" w:cs="Arial"/>
          <w:sz w:val="22"/>
          <w:szCs w:val="22"/>
        </w:rPr>
        <w:t>pro</w:t>
      </w:r>
      <w:r w:rsidR="00E60BD1">
        <w:rPr>
          <w:rFonts w:ascii="Arial" w:hAnsi="Arial" w:cs="Arial"/>
          <w:sz w:val="22"/>
          <w:szCs w:val="22"/>
        </w:rPr>
        <w:t xml:space="preserve"> všechny projekty Výzvy s</w:t>
      </w:r>
      <w:r w:rsidR="001768A1">
        <w:rPr>
          <w:rFonts w:ascii="Arial" w:hAnsi="Arial" w:cs="Arial"/>
          <w:sz w:val="22"/>
          <w:szCs w:val="22"/>
        </w:rPr>
        <w:t> </w:t>
      </w:r>
      <w:r w:rsidR="00E60BD1">
        <w:rPr>
          <w:rFonts w:ascii="Arial" w:hAnsi="Arial" w:cs="Arial"/>
          <w:sz w:val="22"/>
          <w:szCs w:val="22"/>
        </w:rPr>
        <w:t>výjimkou projektu žadatele AOPK.</w:t>
      </w:r>
    </w:p>
    <w:p w14:paraId="1250F13B" w14:textId="07316E25" w:rsidR="007A7B31" w:rsidRPr="00992020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92020">
        <w:rPr>
          <w:rFonts w:ascii="Arial" w:hAnsi="Arial" w:cs="Arial"/>
          <w:sz w:val="22"/>
          <w:szCs w:val="22"/>
        </w:rPr>
        <w:t xml:space="preserve">Žadatel uvede jako cílovou hodnotu </w:t>
      </w:r>
      <w:r w:rsidR="00785830" w:rsidRPr="00992020">
        <w:rPr>
          <w:rFonts w:ascii="Arial" w:hAnsi="Arial" w:cs="Arial"/>
          <w:sz w:val="22"/>
          <w:szCs w:val="22"/>
        </w:rPr>
        <w:t>počet osob</w:t>
      </w:r>
      <w:r w:rsidR="00E60516" w:rsidRPr="00992020">
        <w:rPr>
          <w:rFonts w:ascii="Arial" w:hAnsi="Arial" w:cs="Arial"/>
          <w:sz w:val="22"/>
          <w:szCs w:val="22"/>
        </w:rPr>
        <w:t xml:space="preserve"> (</w:t>
      </w:r>
      <w:r w:rsidR="00C153C6">
        <w:rPr>
          <w:rFonts w:ascii="Arial" w:hAnsi="Arial" w:cs="Arial"/>
          <w:sz w:val="22"/>
          <w:szCs w:val="22"/>
        </w:rPr>
        <w:t xml:space="preserve">tzn. </w:t>
      </w:r>
      <w:r w:rsidR="00E60516" w:rsidRPr="00992020">
        <w:rPr>
          <w:rFonts w:ascii="Arial" w:hAnsi="Arial" w:cs="Arial"/>
          <w:sz w:val="22"/>
          <w:szCs w:val="22"/>
        </w:rPr>
        <w:t>zaměstnanců, pracovníků implementační struktury a osob cílových skupin)</w:t>
      </w:r>
      <w:r w:rsidR="00785830" w:rsidRPr="00992020">
        <w:rPr>
          <w:rFonts w:ascii="Arial" w:hAnsi="Arial" w:cs="Arial"/>
          <w:sz w:val="22"/>
          <w:szCs w:val="22"/>
        </w:rPr>
        <w:t>, které v</w:t>
      </w:r>
      <w:r w:rsidR="001768A1">
        <w:rPr>
          <w:rFonts w:ascii="Arial" w:hAnsi="Arial" w:cs="Arial"/>
          <w:sz w:val="22"/>
          <w:szCs w:val="22"/>
        </w:rPr>
        <w:t> </w:t>
      </w:r>
      <w:r w:rsidR="00785830" w:rsidRPr="00992020">
        <w:rPr>
          <w:rFonts w:ascii="Arial" w:hAnsi="Arial" w:cs="Arial"/>
          <w:sz w:val="22"/>
          <w:szCs w:val="22"/>
        </w:rPr>
        <w:t>rámci projektu získají jakoukoli formu podpory</w:t>
      </w:r>
      <w:r w:rsidR="00220082">
        <w:rPr>
          <w:rFonts w:ascii="Arial" w:hAnsi="Arial" w:cs="Arial"/>
          <w:sz w:val="22"/>
          <w:szCs w:val="22"/>
        </w:rPr>
        <w:t>.</w:t>
      </w:r>
    </w:p>
    <w:p w14:paraId="52EEF74E" w14:textId="0E5B2C87" w:rsidR="00822000" w:rsidRPr="009A4CBD" w:rsidRDefault="000465C4" w:rsidP="00F167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77102F">
        <w:rPr>
          <w:rFonts w:ascii="Arial" w:hAnsi="Arial" w:cs="Arial"/>
          <w:b/>
          <w:bCs/>
          <w:sz w:val="22"/>
          <w:szCs w:val="22"/>
        </w:rPr>
        <w:t>Příklad:</w:t>
      </w:r>
      <w:r w:rsidRPr="0077102F">
        <w:rPr>
          <w:rFonts w:ascii="Arial" w:hAnsi="Arial" w:cs="Arial"/>
          <w:sz w:val="22"/>
          <w:szCs w:val="22"/>
        </w:rPr>
        <w:t xml:space="preserve"> v</w:t>
      </w:r>
      <w:r w:rsidR="001768A1">
        <w:rPr>
          <w:rFonts w:ascii="Arial" w:hAnsi="Arial" w:cs="Arial"/>
          <w:sz w:val="22"/>
          <w:szCs w:val="22"/>
        </w:rPr>
        <w:t> </w:t>
      </w:r>
      <w:r w:rsidR="008A2193" w:rsidRPr="0077102F">
        <w:rPr>
          <w:rFonts w:ascii="Arial" w:hAnsi="Arial" w:cs="Arial"/>
          <w:sz w:val="22"/>
          <w:szCs w:val="22"/>
        </w:rPr>
        <w:t>projektu bud</w:t>
      </w:r>
      <w:r w:rsidR="00F1670E" w:rsidRPr="0077102F">
        <w:rPr>
          <w:rFonts w:ascii="Arial" w:hAnsi="Arial" w:cs="Arial"/>
          <w:sz w:val="22"/>
          <w:szCs w:val="22"/>
        </w:rPr>
        <w:t>e realizováno školení pro žadatele a příjemce, cílovou hodnotou bude celkový počet účastníků školení dle prezenční listiny</w:t>
      </w:r>
    </w:p>
    <w:p w14:paraId="1C8C5576" w14:textId="5AC7FB87" w:rsidR="00822000" w:rsidRPr="009A4CBD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785830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785830" w:rsidRPr="00785830">
        <w:rPr>
          <w:rFonts w:ascii="Arial" w:hAnsi="Arial" w:cs="Arial"/>
          <w:sz w:val="22"/>
          <w:szCs w:val="22"/>
        </w:rPr>
        <w:t>osob</w:t>
      </w:r>
      <w:r w:rsidRPr="00785830">
        <w:rPr>
          <w:rFonts w:ascii="Arial" w:hAnsi="Arial" w:cs="Arial"/>
          <w:sz w:val="22"/>
          <w:szCs w:val="22"/>
        </w:rPr>
        <w:t>. Hodnota je vykazována s</w:t>
      </w:r>
      <w:r w:rsidR="001768A1">
        <w:rPr>
          <w:rFonts w:ascii="Arial" w:hAnsi="Arial" w:cs="Arial"/>
          <w:sz w:val="22"/>
          <w:szCs w:val="22"/>
        </w:rPr>
        <w:t> </w:t>
      </w:r>
      <w:r w:rsidRPr="00785830">
        <w:rPr>
          <w:rFonts w:ascii="Arial" w:hAnsi="Arial" w:cs="Arial"/>
          <w:sz w:val="22"/>
          <w:szCs w:val="22"/>
        </w:rPr>
        <w:t>přesností na celé jednotky</w:t>
      </w:r>
      <w:r w:rsidR="00AB5EFF" w:rsidRPr="00785830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450944A2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</w:t>
      </w:r>
      <w:r w:rsidR="00DC13E3">
        <w:rPr>
          <w:rFonts w:ascii="Arial" w:hAnsi="Arial" w:cs="Arial"/>
          <w:b/>
          <w:bCs/>
          <w:sz w:val="22"/>
          <w:szCs w:val="22"/>
        </w:rPr>
        <w:t xml:space="preserve"> </w:t>
      </w:r>
      <w:r w:rsidR="00DC13E3" w:rsidRPr="00DC13E3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="00DC13E3" w:rsidRPr="00DC13E3">
        <w:rPr>
          <w:rFonts w:ascii="Arial" w:hAnsi="Arial" w:cs="Arial"/>
          <w:sz w:val="22"/>
          <w:szCs w:val="22"/>
        </w:rPr>
        <w:t>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0A13694C" w14:textId="18A5410B" w:rsidR="008A2193" w:rsidRPr="00F1670E" w:rsidRDefault="008A2193" w:rsidP="0078583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1670E">
        <w:rPr>
          <w:rFonts w:ascii="Arial" w:hAnsi="Arial" w:cs="Arial"/>
          <w:b/>
          <w:bCs/>
          <w:sz w:val="22"/>
          <w:szCs w:val="22"/>
        </w:rPr>
        <w:t>Cílová hodnota:</w:t>
      </w:r>
      <w:r w:rsidRPr="00F1670E">
        <w:rPr>
          <w:rFonts w:ascii="Arial" w:hAnsi="Arial" w:cs="Arial"/>
          <w:sz w:val="22"/>
          <w:szCs w:val="22"/>
        </w:rPr>
        <w:t xml:space="preserve"> </w:t>
      </w:r>
      <w:r w:rsidR="00785830" w:rsidRPr="00F1670E">
        <w:rPr>
          <w:rFonts w:ascii="Arial" w:hAnsi="Arial" w:cs="Arial"/>
          <w:sz w:val="22"/>
          <w:szCs w:val="22"/>
        </w:rPr>
        <w:t>počet osob, které v</w:t>
      </w:r>
      <w:r w:rsidR="001768A1">
        <w:rPr>
          <w:rFonts w:ascii="Arial" w:hAnsi="Arial" w:cs="Arial"/>
          <w:sz w:val="22"/>
          <w:szCs w:val="22"/>
        </w:rPr>
        <w:t> </w:t>
      </w:r>
      <w:r w:rsidR="00785830" w:rsidRPr="00F1670E">
        <w:rPr>
          <w:rFonts w:ascii="Arial" w:hAnsi="Arial" w:cs="Arial"/>
          <w:sz w:val="22"/>
          <w:szCs w:val="22"/>
        </w:rPr>
        <w:t>rámci projektu získají jakoukoli formu podpory</w:t>
      </w:r>
      <w:r w:rsidR="008E4F0B" w:rsidRPr="00F1670E">
        <w:rPr>
          <w:rFonts w:ascii="Arial" w:hAnsi="Arial" w:cs="Arial"/>
          <w:color w:val="000000" w:themeColor="text1"/>
          <w:sz w:val="22"/>
          <w:szCs w:val="22"/>
        </w:rPr>
        <w:t>.</w:t>
      </w:r>
      <w:r w:rsidR="003E3EA1" w:rsidRPr="00F167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>Žadatel v</w:t>
      </w:r>
      <w:r w:rsidR="001768A1">
        <w:rPr>
          <w:rFonts w:ascii="Arial" w:hAnsi="Arial" w:cs="Arial"/>
          <w:b/>
          <w:bCs/>
          <w:sz w:val="22"/>
          <w:szCs w:val="22"/>
        </w:rPr>
        <w:t> </w:t>
      </w:r>
      <w:r w:rsidR="002C04B8" w:rsidRPr="00F1670E">
        <w:rPr>
          <w:rFonts w:ascii="Arial" w:hAnsi="Arial" w:cs="Arial"/>
          <w:b/>
          <w:bCs/>
          <w:sz w:val="22"/>
          <w:szCs w:val="22"/>
        </w:rPr>
        <w:t>P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>odkladech</w:t>
      </w:r>
      <w:r w:rsidR="002C04B8" w:rsidRPr="00F1670E">
        <w:rPr>
          <w:rFonts w:ascii="Arial" w:hAnsi="Arial" w:cs="Arial"/>
          <w:b/>
          <w:bCs/>
          <w:sz w:val="22"/>
          <w:szCs w:val="22"/>
        </w:rPr>
        <w:t xml:space="preserve"> pro hodnocení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F1670E">
        <w:rPr>
          <w:rFonts w:ascii="Arial" w:hAnsi="Arial" w:cs="Arial"/>
          <w:b/>
          <w:bCs/>
          <w:sz w:val="22"/>
          <w:szCs w:val="22"/>
        </w:rPr>
        <w:t>tak</w:t>
      </w:r>
      <w:r w:rsidR="00D85674" w:rsidRPr="00F1670E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F1670E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F1670E">
        <w:rPr>
          <w:rFonts w:ascii="Arial" w:hAnsi="Arial" w:cs="Arial"/>
          <w:sz w:val="22"/>
          <w:szCs w:val="22"/>
        </w:rPr>
        <w:t>Tuto hodnotu se příjemce zavazuje naplnit k</w:t>
      </w:r>
      <w:r w:rsidR="001768A1">
        <w:rPr>
          <w:rFonts w:ascii="Arial" w:hAnsi="Arial" w:cs="Arial"/>
          <w:sz w:val="22"/>
          <w:szCs w:val="22"/>
        </w:rPr>
        <w:t> </w:t>
      </w:r>
      <w:r w:rsidR="007A3276" w:rsidRPr="00F1670E">
        <w:rPr>
          <w:rFonts w:ascii="Arial" w:hAnsi="Arial" w:cs="Arial"/>
          <w:sz w:val="22"/>
          <w:szCs w:val="22"/>
        </w:rPr>
        <w:t xml:space="preserve">datu </w:t>
      </w:r>
      <w:r w:rsidR="007A3276" w:rsidRPr="00F1670E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F1670E">
        <w:rPr>
          <w:rFonts w:ascii="Arial" w:hAnsi="Arial" w:cs="Arial"/>
          <w:color w:val="000000" w:themeColor="text1"/>
          <w:sz w:val="22"/>
          <w:szCs w:val="22"/>
        </w:rPr>
        <w:t xml:space="preserve"> projektu</w:t>
      </w:r>
      <w:r w:rsidR="00785830" w:rsidRPr="00F1670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B954E88" w14:textId="16BD11E6" w:rsidR="00184DE7" w:rsidRPr="00220082" w:rsidRDefault="0084772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92020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92020">
        <w:rPr>
          <w:rFonts w:ascii="Arial" w:hAnsi="Arial" w:cs="Arial"/>
          <w:b/>
          <w:bCs/>
          <w:sz w:val="22"/>
          <w:szCs w:val="22"/>
        </w:rPr>
        <w:t>cílové hodnoty</w:t>
      </w:r>
      <w:r w:rsidRPr="00992020">
        <w:rPr>
          <w:rFonts w:ascii="Arial" w:hAnsi="Arial" w:cs="Arial"/>
          <w:b/>
          <w:bCs/>
          <w:sz w:val="22"/>
          <w:szCs w:val="22"/>
        </w:rPr>
        <w:t>:</w:t>
      </w:r>
      <w:r w:rsidRPr="00992020">
        <w:rPr>
          <w:rFonts w:ascii="Arial" w:hAnsi="Arial" w:cs="Arial"/>
          <w:sz w:val="22"/>
          <w:szCs w:val="22"/>
        </w:rPr>
        <w:t xml:space="preserve"> </w:t>
      </w:r>
      <w:r w:rsidR="000465C4" w:rsidRPr="00992020">
        <w:rPr>
          <w:rFonts w:ascii="Arial" w:hAnsi="Arial" w:cs="Arial"/>
          <w:sz w:val="22"/>
          <w:szCs w:val="22"/>
        </w:rPr>
        <w:t xml:space="preserve">Žadatel </w:t>
      </w:r>
      <w:r w:rsidRPr="00992020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992020">
        <w:rPr>
          <w:rFonts w:ascii="Arial" w:hAnsi="Arial" w:cs="Arial"/>
          <w:sz w:val="22"/>
          <w:szCs w:val="22"/>
        </w:rPr>
        <w:t>žádosti o podporu stanovuje jako datum ukončení realizace</w:t>
      </w:r>
      <w:r w:rsidR="000465C4" w:rsidRPr="00992020">
        <w:rPr>
          <w:rFonts w:ascii="Arial" w:hAnsi="Arial" w:cs="Arial"/>
          <w:sz w:val="22"/>
          <w:szCs w:val="22"/>
        </w:rPr>
        <w:t xml:space="preserve"> projektu</w:t>
      </w:r>
      <w:r w:rsidR="00CC5B91" w:rsidRPr="00992020">
        <w:rPr>
          <w:rFonts w:ascii="Arial" w:hAnsi="Arial" w:cs="Arial"/>
          <w:sz w:val="22"/>
          <w:szCs w:val="22"/>
        </w:rPr>
        <w:t>.</w:t>
      </w:r>
      <w:r w:rsidR="000465C4" w:rsidRPr="00992020">
        <w:rPr>
          <w:rFonts w:ascii="Arial" w:hAnsi="Arial" w:cs="Arial"/>
          <w:sz w:val="22"/>
          <w:szCs w:val="22"/>
        </w:rPr>
        <w:t xml:space="preserve"> </w:t>
      </w:r>
      <w:r w:rsidR="008E4F0B" w:rsidRPr="00992020">
        <w:rPr>
          <w:rFonts w:ascii="Arial" w:hAnsi="Arial" w:cs="Arial"/>
          <w:sz w:val="22"/>
          <w:szCs w:val="22"/>
        </w:rPr>
        <w:t xml:space="preserve">Datum se považuje za Rozhodné datum pro naplnění </w:t>
      </w:r>
      <w:r w:rsidR="008E4F0B" w:rsidRPr="00220082">
        <w:rPr>
          <w:rFonts w:ascii="Arial" w:hAnsi="Arial" w:cs="Arial"/>
          <w:sz w:val="22"/>
          <w:szCs w:val="22"/>
        </w:rPr>
        <w:t>indikátoru</w:t>
      </w:r>
      <w:r w:rsidR="00785830" w:rsidRPr="00220082">
        <w:rPr>
          <w:rFonts w:ascii="Arial" w:hAnsi="Arial" w:cs="Arial"/>
          <w:sz w:val="22"/>
          <w:szCs w:val="22"/>
        </w:rPr>
        <w:t>.</w:t>
      </w:r>
    </w:p>
    <w:p w14:paraId="42505901" w14:textId="1B5C7206" w:rsidR="008E4F0B" w:rsidRDefault="001768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</w:t>
      </w:r>
    </w:p>
    <w:p w14:paraId="0990AFD1" w14:textId="7B841D21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C5B91">
        <w:rPr>
          <w:rFonts w:ascii="Arial" w:hAnsi="Arial" w:cs="Arial"/>
          <w:sz w:val="22"/>
          <w:szCs w:val="22"/>
        </w:rPr>
        <w:t xml:space="preserve">Skutečný počet </w:t>
      </w:r>
      <w:r w:rsidR="00785830" w:rsidRPr="00CC5B91">
        <w:rPr>
          <w:rFonts w:ascii="Arial" w:hAnsi="Arial" w:cs="Arial"/>
          <w:sz w:val="22"/>
          <w:szCs w:val="22"/>
        </w:rPr>
        <w:t>osob, které v</w:t>
      </w:r>
      <w:r w:rsidR="001768A1">
        <w:rPr>
          <w:rFonts w:ascii="Arial" w:hAnsi="Arial" w:cs="Arial"/>
          <w:sz w:val="22"/>
          <w:szCs w:val="22"/>
        </w:rPr>
        <w:t> </w:t>
      </w:r>
      <w:r w:rsidR="00785830" w:rsidRPr="00CC5B91">
        <w:rPr>
          <w:rFonts w:ascii="Arial" w:hAnsi="Arial" w:cs="Arial"/>
          <w:sz w:val="22"/>
          <w:szCs w:val="22"/>
        </w:rPr>
        <w:t>rámci projektu získa</w:t>
      </w:r>
      <w:r w:rsidR="005E1284">
        <w:rPr>
          <w:rFonts w:ascii="Arial" w:hAnsi="Arial" w:cs="Arial"/>
          <w:sz w:val="22"/>
          <w:szCs w:val="22"/>
        </w:rPr>
        <w:t>ly</w:t>
      </w:r>
      <w:r w:rsidR="00785830" w:rsidRPr="00CC5B91">
        <w:rPr>
          <w:rFonts w:ascii="Arial" w:hAnsi="Arial" w:cs="Arial"/>
          <w:sz w:val="22"/>
          <w:szCs w:val="22"/>
        </w:rPr>
        <w:t xml:space="preserve"> jakoukoli formu podpory </w:t>
      </w:r>
      <w:r w:rsidR="003E3EA1" w:rsidRPr="00785830">
        <w:rPr>
          <w:rFonts w:ascii="Arial" w:hAnsi="Arial" w:cs="Arial"/>
          <w:sz w:val="22"/>
          <w:szCs w:val="22"/>
        </w:rPr>
        <w:t>Hodnotu je nutné</w:t>
      </w:r>
      <w:r w:rsidR="00AB5EFF" w:rsidRPr="00785830">
        <w:rPr>
          <w:rFonts w:ascii="Arial" w:hAnsi="Arial" w:cs="Arial"/>
          <w:sz w:val="22"/>
          <w:szCs w:val="22"/>
        </w:rPr>
        <w:t xml:space="preserve"> vykazovat za každ</w:t>
      </w:r>
      <w:r w:rsidR="00056013">
        <w:rPr>
          <w:rFonts w:ascii="Arial" w:hAnsi="Arial" w:cs="Arial"/>
          <w:sz w:val="22"/>
          <w:szCs w:val="22"/>
        </w:rPr>
        <w:t>é ukončené sledované období</w:t>
      </w:r>
      <w:r w:rsidR="003E3EA1" w:rsidRPr="00785830">
        <w:rPr>
          <w:rFonts w:ascii="Arial" w:hAnsi="Arial" w:cs="Arial"/>
          <w:sz w:val="22"/>
          <w:szCs w:val="22"/>
        </w:rPr>
        <w:t xml:space="preserve"> </w:t>
      </w:r>
      <w:r w:rsidR="00AB5EFF" w:rsidRPr="00785830">
        <w:rPr>
          <w:rFonts w:ascii="Arial" w:hAnsi="Arial" w:cs="Arial"/>
          <w:sz w:val="22"/>
          <w:szCs w:val="22"/>
        </w:rPr>
        <w:t xml:space="preserve">a naposledy </w:t>
      </w:r>
      <w:r w:rsidR="00992020" w:rsidRPr="00785830">
        <w:rPr>
          <w:rFonts w:ascii="Arial" w:hAnsi="Arial" w:cs="Arial"/>
          <w:sz w:val="22"/>
          <w:szCs w:val="22"/>
        </w:rPr>
        <w:lastRenderedPageBreak/>
        <w:t>k</w:t>
      </w:r>
      <w:r w:rsidR="001768A1">
        <w:rPr>
          <w:rFonts w:ascii="Arial" w:hAnsi="Arial" w:cs="Arial"/>
          <w:sz w:val="22"/>
          <w:szCs w:val="22"/>
        </w:rPr>
        <w:t> </w:t>
      </w:r>
      <w:r w:rsidR="003E3EA1" w:rsidRPr="00785830">
        <w:rPr>
          <w:rFonts w:ascii="Arial" w:hAnsi="Arial" w:cs="Arial"/>
          <w:sz w:val="22"/>
          <w:szCs w:val="22"/>
        </w:rPr>
        <w:t xml:space="preserve">Rozhodnému datu, tedy </w:t>
      </w:r>
      <w:r w:rsidR="003E3EA1" w:rsidRPr="00CC5B91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="003E3EA1" w:rsidRPr="00CC5B91">
        <w:rPr>
          <w:rFonts w:ascii="Arial" w:hAnsi="Arial" w:cs="Arial"/>
          <w:sz w:val="22"/>
          <w:szCs w:val="22"/>
        </w:rPr>
        <w:t>Závěrečné zprávě o realizaci</w:t>
      </w:r>
      <w:r w:rsidR="007A7B31" w:rsidRPr="00CC5B91">
        <w:rPr>
          <w:rFonts w:ascii="Arial" w:hAnsi="Arial" w:cs="Arial"/>
          <w:sz w:val="22"/>
          <w:szCs w:val="22"/>
        </w:rPr>
        <w:t xml:space="preserve"> projektu</w:t>
      </w:r>
      <w:r w:rsidR="00690293" w:rsidRPr="00CC5B91">
        <w:rPr>
          <w:rFonts w:ascii="Arial" w:hAnsi="Arial" w:cs="Arial"/>
          <w:sz w:val="22"/>
          <w:szCs w:val="22"/>
        </w:rPr>
        <w:t xml:space="preserve"> k</w:t>
      </w:r>
      <w:r w:rsidR="001768A1">
        <w:rPr>
          <w:rFonts w:ascii="Arial" w:hAnsi="Arial" w:cs="Arial"/>
          <w:sz w:val="22"/>
          <w:szCs w:val="22"/>
        </w:rPr>
        <w:t> </w:t>
      </w:r>
      <w:r w:rsidR="00690293" w:rsidRPr="00CC5B91">
        <w:rPr>
          <w:rFonts w:ascii="Arial" w:hAnsi="Arial" w:cs="Arial"/>
          <w:sz w:val="22"/>
          <w:szCs w:val="22"/>
        </w:rPr>
        <w:t>datu ukončení realizace projektu</w:t>
      </w:r>
      <w:r w:rsidR="00056013">
        <w:rPr>
          <w:rFonts w:ascii="Arial" w:hAnsi="Arial" w:cs="Arial"/>
          <w:sz w:val="22"/>
          <w:szCs w:val="22"/>
        </w:rPr>
        <w:t>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165E71D4" w:rsidR="007A3276" w:rsidRPr="00785830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1768A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Závěrečné zprávě</w:t>
            </w:r>
            <w:r w:rsidR="007A77B8" w:rsidRPr="007858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6BCD25B8" w14:textId="404188CA" w:rsidR="005835C7" w:rsidRPr="00EF6357" w:rsidRDefault="0077102F" w:rsidP="00EF6357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 w:rsidR="00C153C6"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>fických pravidel</w:t>
            </w:r>
            <w:r w:rsidR="00EF6357" w:rsidRPr="00EF6357">
              <w:rPr>
                <w:rFonts w:ascii="Arial" w:hAnsi="Arial" w:cs="Arial"/>
                <w:sz w:val="22"/>
                <w:szCs w:val="22"/>
              </w:rPr>
              <w:t xml:space="preserve"> – Čestné prohlášení o </w:t>
            </w:r>
            <w:r w:rsidR="00C153C6">
              <w:rPr>
                <w:rFonts w:ascii="Arial" w:hAnsi="Arial" w:cs="Arial"/>
                <w:sz w:val="22"/>
                <w:szCs w:val="22"/>
              </w:rPr>
              <w:t>souladu výdajů a indikátorů s</w:t>
            </w:r>
            <w:r w:rsidR="001768A1">
              <w:rPr>
                <w:rFonts w:ascii="Arial" w:hAnsi="Arial" w:cs="Arial"/>
                <w:sz w:val="22"/>
                <w:szCs w:val="22"/>
              </w:rPr>
              <w:t> </w:t>
            </w:r>
            <w:r w:rsidR="00C153C6">
              <w:rPr>
                <w:rFonts w:ascii="Arial" w:hAnsi="Arial" w:cs="Arial"/>
                <w:sz w:val="22"/>
                <w:szCs w:val="22"/>
              </w:rPr>
              <w:t>podporovanými aktivitami</w:t>
            </w:r>
          </w:p>
        </w:tc>
        <w:tc>
          <w:tcPr>
            <w:tcW w:w="4691" w:type="dxa"/>
          </w:tcPr>
          <w:p w14:paraId="3BFA7394" w14:textId="61E2DF7C" w:rsidR="007A3276" w:rsidRPr="00785830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38CDBB1" w14:textId="109C2829" w:rsidR="003E3EA1" w:rsidRPr="00CC5B91" w:rsidRDefault="00785830" w:rsidP="00E71619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68A84354" w14:textId="005E15CB" w:rsidR="007A3276" w:rsidRPr="00CC5B91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8B45C2C" w14:textId="29AB3A6B" w:rsidR="00022182" w:rsidRPr="00022182" w:rsidRDefault="00022182" w:rsidP="00CC5B9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="007D4404">
        <w:rPr>
          <w:rFonts w:ascii="Arial" w:hAnsi="Arial" w:cs="Arial"/>
          <w:sz w:val="22"/>
          <w:szCs w:val="22"/>
        </w:rPr>
        <w:t>.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sz w:val="22"/>
          <w:szCs w:val="22"/>
        </w:rPr>
        <w:t xml:space="preserve">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1A40EC5D" w14:textId="20EFBFD8" w:rsidR="00022182" w:rsidRDefault="00022182" w:rsidP="00CC5B9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takovém případě bude možné tuto žádost posoudit a rozhodnout, zda lze cílovou hodnotu snížit.</w:t>
      </w:r>
    </w:p>
    <w:p w14:paraId="46732BA0" w14:textId="0C82198B" w:rsidR="006B63A3" w:rsidRDefault="00022182" w:rsidP="00CC5B91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nezměněné výši, a pokud bude vykázaná dosažená hodnota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</w:t>
      </w:r>
      <w:r w:rsidRPr="007D4404">
        <w:rPr>
          <w:rFonts w:ascii="Arial" w:hAnsi="Arial" w:cs="Arial"/>
          <w:color w:val="000000" w:themeColor="text1"/>
          <w:sz w:val="22"/>
          <w:szCs w:val="22"/>
        </w:rPr>
        <w:t>postupováno dle Podmínek Rozhodnutí</w:t>
      </w:r>
      <w:r w:rsidR="00CC5B91" w:rsidRPr="007D4404">
        <w:rPr>
          <w:rFonts w:ascii="Arial" w:hAnsi="Arial" w:cs="Arial"/>
          <w:color w:val="000000" w:themeColor="text1"/>
          <w:sz w:val="22"/>
          <w:szCs w:val="22"/>
        </w:rPr>
        <w:t xml:space="preserve"> / Stanovení výdajů / </w:t>
      </w:r>
      <w:r w:rsidR="00A11A7F" w:rsidRPr="007D4404">
        <w:rPr>
          <w:rFonts w:ascii="Arial" w:hAnsi="Arial" w:cs="Arial"/>
          <w:color w:val="000000" w:themeColor="text1"/>
          <w:sz w:val="22"/>
          <w:szCs w:val="22"/>
        </w:rPr>
        <w:t>realizace projektu</w:t>
      </w:r>
      <w:r w:rsidRPr="007D440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7D4404">
        <w:rPr>
          <w:rFonts w:ascii="Arial" w:hAnsi="Arial" w:cs="Arial"/>
          <w:sz w:val="22"/>
          <w:szCs w:val="22"/>
        </w:rPr>
        <w:t>které stanov</w:t>
      </w:r>
      <w:r w:rsidRPr="00022182">
        <w:rPr>
          <w:rFonts w:ascii="Arial" w:hAnsi="Arial" w:cs="Arial"/>
          <w:sz w:val="22"/>
          <w:szCs w:val="22"/>
        </w:rPr>
        <w:t>í konkrétní výši a typ sankce aplikované při nenaplnění cílové hodnoty indikátoru.</w:t>
      </w:r>
      <w:r w:rsidR="006B63A3"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3CED52D2" w14:textId="77777777" w:rsidTr="00B7150F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1776868" w14:textId="77777777" w:rsidR="006B63A3" w:rsidRPr="000465C4" w:rsidRDefault="006B63A3" w:rsidP="00B7150F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5386434F" w14:textId="77777777" w:rsidTr="00B7150F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117C" w14:textId="77777777" w:rsidR="006B63A3" w:rsidRPr="00C81922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C206" w14:textId="3D952A30" w:rsidR="006B63A3" w:rsidRPr="0050415A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800 010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768A1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–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uspořádaných informačních a propagačních aktivit</w:t>
            </w:r>
          </w:p>
        </w:tc>
      </w:tr>
      <w:tr w:rsidR="006B63A3" w:rsidRPr="00AB1542" w14:paraId="434A0189" w14:textId="77777777" w:rsidTr="00B7150F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0D11373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FE4163E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C361ED6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4D7218B4" w14:textId="77777777" w:rsidTr="00B7150F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C01C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B5C2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Aktivity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A72C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2D2A8370" w14:textId="77777777" w:rsidR="006B63A3" w:rsidRPr="00461D6A" w:rsidRDefault="006B63A3" w:rsidP="006B63A3">
      <w:pPr>
        <w:spacing w:before="240"/>
        <w:rPr>
          <w:sz w:val="16"/>
          <w:szCs w:val="16"/>
          <w:highlight w:val="lightGray"/>
        </w:rPr>
      </w:pPr>
    </w:p>
    <w:p w14:paraId="5301358E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1E039311" w14:textId="77777777" w:rsidR="006B63A3" w:rsidRDefault="006B63A3" w:rsidP="006B63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Ukazatel sleduje počet uskutečněných komunikačních aktivit typu: TV nebo rozhlasový spot, soutěže, sponzoring, </w:t>
      </w:r>
      <w:proofErr w:type="spellStart"/>
      <w:r>
        <w:rPr>
          <w:rFonts w:ascii="Arial" w:hAnsi="Arial" w:cs="Arial"/>
          <w:sz w:val="22"/>
          <w:szCs w:val="22"/>
        </w:rPr>
        <w:t>product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placement</w:t>
      </w:r>
      <w:proofErr w:type="spellEnd"/>
      <w:r>
        <w:rPr>
          <w:rFonts w:ascii="Arial" w:hAnsi="Arial" w:cs="Arial"/>
          <w:sz w:val="22"/>
          <w:szCs w:val="22"/>
        </w:rPr>
        <w:t>, informační panely a výstavy, PR články, tiskové zprávy, tištěná nebo online inzerce apod. Jedná se o:</w:t>
      </w:r>
    </w:p>
    <w:p w14:paraId="0700A1C7" w14:textId="5E670A1D" w:rsidR="006B63A3" w:rsidRDefault="006B63A3" w:rsidP="006B63A3">
      <w:pPr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Ucelené kampaně na určité téma skládající se z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více typů komunikačních aktivit, přičemž každý nástroj (tj. druh/typ nástroje) či aktivita bude počítána zvlášť</w:t>
      </w:r>
    </w:p>
    <w:p w14:paraId="70706891" w14:textId="189AD596" w:rsidR="006B63A3" w:rsidRPr="00DC13E3" w:rsidRDefault="006B63A3" w:rsidP="006B63A3">
      <w:pPr>
        <w:spacing w:line="276" w:lineRule="auto"/>
        <w:ind w:left="708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Samostatné či jednorázové aktivity, které nejsou součástí takovéto ucelené kampaně.</w:t>
      </w:r>
    </w:p>
    <w:p w14:paraId="236876AB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799D387D" w14:textId="2A05BF63" w:rsidR="006B63A3" w:rsidRPr="00D27F55" w:rsidRDefault="00022182" w:rsidP="006B63A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výběru a naplnění </w:t>
      </w:r>
      <w:r w:rsidR="00FF3B3B">
        <w:rPr>
          <w:rFonts w:ascii="Arial" w:hAnsi="Arial" w:cs="Arial"/>
          <w:sz w:val="22"/>
          <w:szCs w:val="22"/>
        </w:rPr>
        <w:t>pro</w:t>
      </w:r>
      <w:r w:rsidR="005835C7">
        <w:rPr>
          <w:rFonts w:ascii="Arial" w:hAnsi="Arial" w:cs="Arial"/>
          <w:sz w:val="22"/>
          <w:szCs w:val="22"/>
        </w:rPr>
        <w:t xml:space="preserve"> všechny projekty Výzvy s</w:t>
      </w:r>
      <w:r w:rsidR="001768A1">
        <w:rPr>
          <w:rFonts w:ascii="Arial" w:hAnsi="Arial" w:cs="Arial"/>
          <w:sz w:val="22"/>
          <w:szCs w:val="22"/>
        </w:rPr>
        <w:t> </w:t>
      </w:r>
      <w:r w:rsidR="005835C7">
        <w:rPr>
          <w:rFonts w:ascii="Arial" w:hAnsi="Arial" w:cs="Arial"/>
          <w:sz w:val="22"/>
          <w:szCs w:val="22"/>
        </w:rPr>
        <w:t>výjimkou projektu žadatele AOPK.</w:t>
      </w:r>
    </w:p>
    <w:p w14:paraId="5B19BC00" w14:textId="7E8FF57A" w:rsidR="00D76BA3" w:rsidRDefault="006B63A3" w:rsidP="00D76BA3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D76BA3" w:rsidRPr="00D76BA3">
        <w:rPr>
          <w:rFonts w:ascii="Arial" w:hAnsi="Arial" w:cs="Arial"/>
          <w:sz w:val="22"/>
          <w:szCs w:val="22"/>
        </w:rPr>
        <w:t xml:space="preserve">plánovaný počet uspořádaných informačních a propagačních </w:t>
      </w:r>
      <w:r w:rsidR="00D76BA3" w:rsidRPr="007D4404">
        <w:rPr>
          <w:rFonts w:ascii="Arial" w:hAnsi="Arial" w:cs="Arial"/>
          <w:sz w:val="22"/>
          <w:szCs w:val="22"/>
        </w:rPr>
        <w:t>aktivit</w:t>
      </w:r>
      <w:r w:rsidR="005835C7" w:rsidRPr="007D4404">
        <w:rPr>
          <w:rFonts w:ascii="Arial" w:hAnsi="Arial" w:cs="Arial"/>
          <w:sz w:val="22"/>
          <w:szCs w:val="22"/>
        </w:rPr>
        <w:t>.</w:t>
      </w:r>
    </w:p>
    <w:p w14:paraId="4C4E8806" w14:textId="1DF2BF36" w:rsidR="007D4404" w:rsidRDefault="00D76BA3" w:rsidP="00D76BA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Příklady: </w:t>
      </w:r>
      <w:r w:rsidR="007D4404" w:rsidRPr="0077102F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="007D4404" w:rsidRPr="0077102F">
        <w:rPr>
          <w:rFonts w:ascii="Arial" w:hAnsi="Arial" w:cs="Arial"/>
          <w:sz w:val="22"/>
          <w:szCs w:val="22"/>
        </w:rPr>
        <w:t>projektu bude realizován</w:t>
      </w:r>
      <w:r w:rsidR="007D4404">
        <w:rPr>
          <w:rFonts w:ascii="Arial" w:hAnsi="Arial" w:cs="Arial"/>
          <w:sz w:val="22"/>
          <w:szCs w:val="22"/>
        </w:rPr>
        <w:t xml:space="preserve">a </w:t>
      </w:r>
      <w:r w:rsidR="00EF6357">
        <w:rPr>
          <w:rFonts w:ascii="Arial" w:hAnsi="Arial" w:cs="Arial"/>
          <w:sz w:val="22"/>
          <w:szCs w:val="22"/>
        </w:rPr>
        <w:t>soutěž pro veřejnost</w:t>
      </w:r>
      <w:r w:rsidR="007D4404">
        <w:rPr>
          <w:rFonts w:ascii="Arial" w:hAnsi="Arial" w:cs="Arial"/>
          <w:sz w:val="22"/>
          <w:szCs w:val="22"/>
        </w:rPr>
        <w:t>, k</w:t>
      </w:r>
      <w:r w:rsidR="001768A1">
        <w:rPr>
          <w:rFonts w:ascii="Arial" w:hAnsi="Arial" w:cs="Arial"/>
          <w:sz w:val="22"/>
          <w:szCs w:val="22"/>
        </w:rPr>
        <w:t> </w:t>
      </w:r>
      <w:r w:rsidR="00EF6357">
        <w:rPr>
          <w:rFonts w:ascii="Arial" w:hAnsi="Arial" w:cs="Arial"/>
          <w:sz w:val="22"/>
          <w:szCs w:val="22"/>
        </w:rPr>
        <w:t>soutěži bude</w:t>
      </w:r>
      <w:r w:rsidR="005F1793">
        <w:rPr>
          <w:rFonts w:ascii="Arial" w:hAnsi="Arial" w:cs="Arial"/>
          <w:sz w:val="22"/>
          <w:szCs w:val="22"/>
        </w:rPr>
        <w:t xml:space="preserve"> </w:t>
      </w:r>
      <w:r w:rsidR="000600BA">
        <w:rPr>
          <w:rFonts w:ascii="Arial" w:hAnsi="Arial" w:cs="Arial"/>
          <w:sz w:val="22"/>
          <w:szCs w:val="22"/>
        </w:rPr>
        <w:t>kampaň na sociálních sítích</w:t>
      </w:r>
      <w:r w:rsidR="00EF6357">
        <w:rPr>
          <w:rFonts w:ascii="Arial" w:hAnsi="Arial" w:cs="Arial"/>
          <w:sz w:val="22"/>
          <w:szCs w:val="22"/>
        </w:rPr>
        <w:t xml:space="preserve">; </w:t>
      </w:r>
      <w:proofErr w:type="gramStart"/>
      <w:r w:rsidR="000600BA">
        <w:rPr>
          <w:rFonts w:ascii="Arial" w:hAnsi="Arial" w:cs="Arial"/>
          <w:sz w:val="22"/>
          <w:szCs w:val="22"/>
        </w:rPr>
        <w:t xml:space="preserve">vykazovaná </w:t>
      </w:r>
      <w:r w:rsidR="000600BA">
        <w:rPr>
          <w:rFonts w:ascii="Arial" w:hAnsi="Arial" w:cs="Arial"/>
          <w:sz w:val="22"/>
          <w:szCs w:val="22"/>
        </w:rPr>
        <w:t xml:space="preserve"> hodnot</w:t>
      </w:r>
      <w:r w:rsidR="000600BA">
        <w:rPr>
          <w:rFonts w:ascii="Arial" w:hAnsi="Arial" w:cs="Arial"/>
          <w:sz w:val="22"/>
          <w:szCs w:val="22"/>
        </w:rPr>
        <w:t>a</w:t>
      </w:r>
      <w:proofErr w:type="gramEnd"/>
      <w:r w:rsidR="000600BA">
        <w:rPr>
          <w:rFonts w:ascii="Arial" w:hAnsi="Arial" w:cs="Arial"/>
          <w:sz w:val="22"/>
          <w:szCs w:val="22"/>
        </w:rPr>
        <w:t xml:space="preserve"> </w:t>
      </w:r>
      <w:r w:rsidR="00EF6357">
        <w:rPr>
          <w:rFonts w:ascii="Arial" w:hAnsi="Arial" w:cs="Arial"/>
          <w:sz w:val="22"/>
          <w:szCs w:val="22"/>
        </w:rPr>
        <w:t>bud</w:t>
      </w:r>
      <w:r w:rsidR="000600BA">
        <w:rPr>
          <w:rFonts w:ascii="Arial" w:hAnsi="Arial" w:cs="Arial"/>
          <w:sz w:val="22"/>
          <w:szCs w:val="22"/>
        </w:rPr>
        <w:t>e2</w:t>
      </w:r>
      <w:r w:rsidR="00DF1E5F">
        <w:rPr>
          <w:rFonts w:ascii="Arial" w:hAnsi="Arial" w:cs="Arial"/>
          <w:sz w:val="22"/>
          <w:szCs w:val="22"/>
        </w:rPr>
        <w:t>.</w:t>
      </w:r>
    </w:p>
    <w:p w14:paraId="418C4DFC" w14:textId="5FA8B57B" w:rsidR="006B63A3" w:rsidRPr="005835C7" w:rsidRDefault="006B63A3" w:rsidP="005835C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>Hodnoty jsou vykazovány jako prostý</w:t>
      </w:r>
      <w:r w:rsidR="00D76BA3">
        <w:rPr>
          <w:rFonts w:ascii="Arial" w:hAnsi="Arial" w:cs="Arial"/>
          <w:sz w:val="22"/>
          <w:szCs w:val="22"/>
        </w:rPr>
        <w:t xml:space="preserve"> součet, h</w:t>
      </w:r>
      <w:r w:rsidRPr="009A4CBD">
        <w:rPr>
          <w:rFonts w:ascii="Arial" w:hAnsi="Arial" w:cs="Arial"/>
          <w:sz w:val="22"/>
          <w:szCs w:val="22"/>
        </w:rPr>
        <w:t xml:space="preserve">odnota je </w:t>
      </w:r>
      <w:r w:rsidRPr="005835C7">
        <w:rPr>
          <w:rFonts w:ascii="Arial" w:hAnsi="Arial" w:cs="Arial"/>
          <w:sz w:val="22"/>
          <w:szCs w:val="22"/>
        </w:rPr>
        <w:t>vykazována s</w:t>
      </w:r>
      <w:r w:rsidR="001768A1">
        <w:rPr>
          <w:rFonts w:ascii="Arial" w:hAnsi="Arial" w:cs="Arial"/>
          <w:sz w:val="22"/>
          <w:szCs w:val="22"/>
        </w:rPr>
        <w:t> </w:t>
      </w:r>
      <w:r w:rsidRPr="005835C7">
        <w:rPr>
          <w:rFonts w:ascii="Arial" w:hAnsi="Arial" w:cs="Arial"/>
          <w:sz w:val="22"/>
          <w:szCs w:val="22"/>
        </w:rPr>
        <w:t xml:space="preserve">přesností na celé jednotky </w:t>
      </w:r>
      <w:r w:rsidRPr="005835C7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D76BA3" w:rsidRPr="005835C7">
        <w:rPr>
          <w:rFonts w:ascii="Arial" w:hAnsi="Arial" w:cs="Arial"/>
          <w:sz w:val="22"/>
          <w:szCs w:val="22"/>
          <w:u w:val="single"/>
        </w:rPr>
        <w:t>.</w:t>
      </w:r>
    </w:p>
    <w:p w14:paraId="1A39C0EB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835C7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34AAC12D" w14:textId="529EAB39" w:rsidR="006B63A3" w:rsidRPr="00DC13E3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DC13E3">
        <w:rPr>
          <w:rFonts w:ascii="Arial" w:hAnsi="Arial" w:cs="Arial"/>
          <w:sz w:val="22"/>
          <w:szCs w:val="22"/>
        </w:rPr>
        <w:t>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15C1B1F8" w14:textId="37391C08" w:rsidR="006B63A3" w:rsidRPr="009A4CBD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835C7">
        <w:rPr>
          <w:rFonts w:ascii="Arial" w:hAnsi="Arial" w:cs="Arial"/>
          <w:b/>
          <w:bCs/>
          <w:sz w:val="22"/>
          <w:szCs w:val="22"/>
        </w:rPr>
        <w:t>Cílová hodnota:</w:t>
      </w:r>
      <w:r w:rsidRPr="005835C7">
        <w:rPr>
          <w:rFonts w:ascii="Arial" w:hAnsi="Arial" w:cs="Arial"/>
          <w:sz w:val="22"/>
          <w:szCs w:val="22"/>
        </w:rPr>
        <w:t xml:space="preserve"> </w:t>
      </w:r>
      <w:r w:rsidR="00D76BA3" w:rsidRPr="005835C7">
        <w:rPr>
          <w:rFonts w:ascii="Arial" w:hAnsi="Arial" w:cs="Arial"/>
          <w:sz w:val="22"/>
          <w:szCs w:val="22"/>
        </w:rPr>
        <w:t>počet uspořádaných informačních a propagačních aktivit</w:t>
      </w:r>
      <w:r w:rsidRPr="005835C7">
        <w:rPr>
          <w:rFonts w:ascii="Arial" w:hAnsi="Arial" w:cs="Arial"/>
          <w:sz w:val="22"/>
          <w:szCs w:val="22"/>
        </w:rPr>
        <w:t>, které se žadatel zavazuje</w:t>
      </w:r>
      <w:r w:rsidR="00D76BA3" w:rsidRPr="005835C7">
        <w:rPr>
          <w:rFonts w:ascii="Arial" w:hAnsi="Arial" w:cs="Arial"/>
          <w:sz w:val="22"/>
          <w:szCs w:val="22"/>
        </w:rPr>
        <w:t xml:space="preserve"> uskutečnit</w:t>
      </w:r>
      <w:r w:rsidRPr="005835C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5835C7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5835C7" w:rsidRPr="005835C7">
        <w:rPr>
          <w:rFonts w:ascii="Arial" w:hAnsi="Arial" w:cs="Arial"/>
          <w:b/>
          <w:bCs/>
          <w:sz w:val="22"/>
          <w:szCs w:val="22"/>
        </w:rPr>
        <w:t>v</w:t>
      </w:r>
      <w:r w:rsidR="001768A1">
        <w:rPr>
          <w:rFonts w:ascii="Arial" w:hAnsi="Arial" w:cs="Arial"/>
          <w:b/>
          <w:bCs/>
          <w:sz w:val="22"/>
          <w:szCs w:val="22"/>
        </w:rPr>
        <w:t> </w:t>
      </w:r>
      <w:r w:rsidRPr="005835C7">
        <w:rPr>
          <w:rFonts w:ascii="Arial" w:hAnsi="Arial" w:cs="Arial"/>
          <w:b/>
          <w:bCs/>
          <w:sz w:val="22"/>
          <w:szCs w:val="22"/>
        </w:rPr>
        <w:t xml:space="preserve">Podkladech pro hodnocení uvede způsob výpočtu tak, aby jeho výsledek odpovídal cílové hodnotě a bylo možné ho ověřit. </w:t>
      </w:r>
      <w:r w:rsidRPr="005835C7">
        <w:rPr>
          <w:rFonts w:ascii="Arial" w:hAnsi="Arial" w:cs="Arial"/>
          <w:sz w:val="22"/>
          <w:szCs w:val="22"/>
        </w:rPr>
        <w:t>Tuto hodnotu se příjemce zavazuje naplnit k</w:t>
      </w:r>
      <w:r w:rsidR="001768A1">
        <w:rPr>
          <w:rFonts w:ascii="Arial" w:hAnsi="Arial" w:cs="Arial"/>
          <w:sz w:val="22"/>
          <w:szCs w:val="22"/>
        </w:rPr>
        <w:t> </w:t>
      </w:r>
      <w:r w:rsidRPr="005835C7">
        <w:rPr>
          <w:rFonts w:ascii="Arial" w:hAnsi="Arial" w:cs="Arial"/>
          <w:sz w:val="22"/>
          <w:szCs w:val="22"/>
        </w:rPr>
        <w:t xml:space="preserve">datu </w:t>
      </w:r>
      <w:r w:rsidRPr="005835C7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 w:rsidRPr="005835C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2D529AC" w14:textId="24F52F75" w:rsidR="006B63A3" w:rsidRPr="001F7B97" w:rsidRDefault="006B63A3" w:rsidP="006B63A3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93E0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93E0D">
        <w:rPr>
          <w:rFonts w:ascii="Arial" w:hAnsi="Arial" w:cs="Arial"/>
          <w:sz w:val="22"/>
          <w:szCs w:val="22"/>
        </w:rPr>
        <w:t xml:space="preserve"> Žadatel v</w:t>
      </w:r>
      <w:r w:rsidR="001768A1">
        <w:rPr>
          <w:rFonts w:ascii="Arial" w:hAnsi="Arial" w:cs="Arial"/>
          <w:sz w:val="22"/>
          <w:szCs w:val="22"/>
        </w:rPr>
        <w:t> </w:t>
      </w:r>
      <w:r w:rsidRPr="00693E0D">
        <w:rPr>
          <w:rFonts w:ascii="Arial" w:hAnsi="Arial" w:cs="Arial"/>
          <w:sz w:val="22"/>
          <w:szCs w:val="22"/>
        </w:rPr>
        <w:t xml:space="preserve">žádosti o podporu stanovuje jako datum </w:t>
      </w:r>
      <w:r w:rsidRPr="001F7B97">
        <w:rPr>
          <w:rFonts w:ascii="Arial" w:hAnsi="Arial" w:cs="Arial"/>
          <w:sz w:val="22"/>
          <w:szCs w:val="22"/>
        </w:rPr>
        <w:t xml:space="preserve">ukončení realizace projektu. </w:t>
      </w:r>
      <w:r w:rsidRPr="00693E0D">
        <w:rPr>
          <w:rFonts w:ascii="Arial" w:hAnsi="Arial" w:cs="Arial"/>
          <w:sz w:val="22"/>
          <w:szCs w:val="22"/>
        </w:rPr>
        <w:t>Datum se považuje za Rozhodné datum pro naplnění indikátoru</w:t>
      </w:r>
      <w:r w:rsidR="00D76BA3" w:rsidRPr="00693E0D">
        <w:rPr>
          <w:rFonts w:ascii="Arial" w:hAnsi="Arial" w:cs="Arial"/>
          <w:sz w:val="22"/>
          <w:szCs w:val="22"/>
        </w:rPr>
        <w:t>.</w:t>
      </w:r>
    </w:p>
    <w:p w14:paraId="2141CCD2" w14:textId="15BA7612" w:rsidR="006B63A3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76BA3">
        <w:rPr>
          <w:rFonts w:ascii="Arial" w:hAnsi="Arial" w:cs="Arial"/>
          <w:b/>
          <w:bCs/>
          <w:sz w:val="22"/>
          <w:szCs w:val="22"/>
        </w:rPr>
        <w:t>Dosažená hodnota:</w:t>
      </w:r>
      <w:r w:rsidRPr="00D76BA3">
        <w:rPr>
          <w:rFonts w:ascii="Arial" w:hAnsi="Arial" w:cs="Arial"/>
          <w:sz w:val="22"/>
          <w:szCs w:val="22"/>
        </w:rPr>
        <w:t xml:space="preserve"> </w:t>
      </w:r>
      <w:r w:rsidRPr="001F7B97">
        <w:rPr>
          <w:rFonts w:ascii="Arial" w:hAnsi="Arial" w:cs="Arial"/>
          <w:sz w:val="22"/>
          <w:szCs w:val="22"/>
        </w:rPr>
        <w:t xml:space="preserve">Skutečný </w:t>
      </w:r>
      <w:r w:rsidR="00D76BA3" w:rsidRPr="00D76BA3">
        <w:rPr>
          <w:rFonts w:ascii="Arial" w:hAnsi="Arial" w:cs="Arial"/>
          <w:sz w:val="22"/>
          <w:szCs w:val="22"/>
        </w:rPr>
        <w:t xml:space="preserve">počet uspořádaných informačních a propagačních aktivit. </w:t>
      </w:r>
      <w:r w:rsidRPr="00D76BA3">
        <w:rPr>
          <w:rFonts w:ascii="Arial" w:hAnsi="Arial" w:cs="Arial"/>
          <w:sz w:val="22"/>
          <w:szCs w:val="22"/>
        </w:rPr>
        <w:t xml:space="preserve">Hodnotu je nutné </w:t>
      </w:r>
      <w:r w:rsidR="00D76BA3" w:rsidRPr="00D76BA3">
        <w:rPr>
          <w:rFonts w:ascii="Arial" w:hAnsi="Arial" w:cs="Arial"/>
          <w:sz w:val="22"/>
          <w:szCs w:val="22"/>
        </w:rPr>
        <w:t>vykazovat v</w:t>
      </w:r>
      <w:r w:rsidR="001768A1">
        <w:rPr>
          <w:rFonts w:ascii="Arial" w:hAnsi="Arial" w:cs="Arial"/>
          <w:sz w:val="22"/>
          <w:szCs w:val="22"/>
        </w:rPr>
        <w:t> </w:t>
      </w:r>
      <w:r w:rsidR="00D76BA3" w:rsidRPr="00D76BA3">
        <w:rPr>
          <w:rFonts w:ascii="Arial" w:hAnsi="Arial" w:cs="Arial"/>
          <w:sz w:val="22"/>
          <w:szCs w:val="22"/>
        </w:rPr>
        <w:t xml:space="preserve">každé průběžné zprávě o realizaci projektu. Poslední vykázání </w:t>
      </w:r>
      <w:r w:rsidR="00D76BA3" w:rsidRPr="00D76BA3">
        <w:rPr>
          <w:rFonts w:ascii="Arial" w:hAnsi="Arial" w:cs="Arial"/>
          <w:sz w:val="22"/>
          <w:szCs w:val="22"/>
        </w:rPr>
        <w:lastRenderedPageBreak/>
        <w:t xml:space="preserve">se provádí </w:t>
      </w:r>
      <w:r w:rsidRPr="00D76BA3">
        <w:rPr>
          <w:rFonts w:ascii="Arial" w:hAnsi="Arial" w:cs="Arial"/>
          <w:sz w:val="22"/>
          <w:szCs w:val="22"/>
        </w:rPr>
        <w:t>k</w:t>
      </w:r>
      <w:r w:rsidR="001768A1">
        <w:rPr>
          <w:rFonts w:ascii="Arial" w:hAnsi="Arial" w:cs="Arial"/>
          <w:sz w:val="22"/>
          <w:szCs w:val="22"/>
        </w:rPr>
        <w:t> </w:t>
      </w:r>
      <w:r w:rsidRPr="00D76BA3">
        <w:rPr>
          <w:rFonts w:ascii="Arial" w:hAnsi="Arial" w:cs="Arial"/>
          <w:sz w:val="22"/>
          <w:szCs w:val="22"/>
        </w:rPr>
        <w:t xml:space="preserve">Rozhodnému datu, tedy </w:t>
      </w:r>
      <w:r w:rsidRPr="001F7B97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1F7B97">
        <w:rPr>
          <w:rFonts w:ascii="Arial" w:hAnsi="Arial" w:cs="Arial"/>
          <w:sz w:val="22"/>
          <w:szCs w:val="22"/>
        </w:rPr>
        <w:t>Závěrečné zprávě o realizaci projektu k</w:t>
      </w:r>
      <w:r w:rsidR="001768A1">
        <w:rPr>
          <w:rFonts w:ascii="Arial" w:hAnsi="Arial" w:cs="Arial"/>
          <w:sz w:val="22"/>
          <w:szCs w:val="22"/>
        </w:rPr>
        <w:t> </w:t>
      </w:r>
      <w:r w:rsidRPr="001F7B97">
        <w:rPr>
          <w:rFonts w:ascii="Arial" w:hAnsi="Arial" w:cs="Arial"/>
          <w:sz w:val="22"/>
          <w:szCs w:val="22"/>
        </w:rPr>
        <w:t>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18026708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3DC3DCE4" w14:textId="77777777" w:rsidTr="00EB5A9E">
        <w:trPr>
          <w:trHeight w:val="1793"/>
        </w:trPr>
        <w:tc>
          <w:tcPr>
            <w:tcW w:w="4575" w:type="dxa"/>
          </w:tcPr>
          <w:p w14:paraId="2F37592D" w14:textId="2D504B5C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1768A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Závěrečné zprávě o realizaci projektu:</w:t>
            </w:r>
          </w:p>
          <w:p w14:paraId="7964E0D2" w14:textId="7C67D273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</w:t>
            </w:r>
            <w:r w:rsidR="001768A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podporovanými aktivitami</w:t>
            </w:r>
          </w:p>
        </w:tc>
        <w:tc>
          <w:tcPr>
            <w:tcW w:w="4691" w:type="dxa"/>
          </w:tcPr>
          <w:p w14:paraId="2E11D173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7C9CF7AC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2CD68BF4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FDFB16" w14:textId="5230504F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 a udržení indikátoru</w:t>
      </w:r>
    </w:p>
    <w:p w14:paraId="1A27EADC" w14:textId="3601714D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sz w:val="22"/>
          <w:szCs w:val="22"/>
        </w:rPr>
        <w:t xml:space="preserve">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0869B738" w14:textId="564EC3FF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takovém případě bude možné tuto žádost posoudit, a rozhodnout, zda lze cílovou hodnotu snížit.</w:t>
      </w:r>
    </w:p>
    <w:p w14:paraId="5AA682C9" w14:textId="266CE2A0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</w:t>
      </w:r>
      <w:r w:rsidR="001768A1">
        <w:rPr>
          <w:rFonts w:ascii="Arial" w:hAnsi="Arial" w:cs="Arial"/>
          <w:sz w:val="22"/>
          <w:szCs w:val="22"/>
        </w:rPr>
        <w:t> </w:t>
      </w:r>
      <w:r w:rsidRPr="00022182">
        <w:rPr>
          <w:rFonts w:ascii="Arial" w:hAnsi="Arial" w:cs="Arial"/>
          <w:sz w:val="22"/>
          <w:szCs w:val="22"/>
        </w:rPr>
        <w:t>nezměněné výši, a pokud bude vykázaná dosažená hodnota k</w:t>
      </w:r>
      <w:r w:rsidR="001768A1">
        <w:rPr>
          <w:rFonts w:ascii="Arial" w:hAnsi="Arial" w:cs="Arial"/>
          <w:sz w:val="22"/>
          <w:szCs w:val="22"/>
        </w:rPr>
        <w:t>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</w:t>
      </w:r>
      <w:r w:rsidRPr="00FD0473">
        <w:rPr>
          <w:rFonts w:ascii="Arial" w:hAnsi="Arial" w:cs="Arial"/>
          <w:color w:val="000000" w:themeColor="text1"/>
          <w:sz w:val="22"/>
          <w:szCs w:val="22"/>
        </w:rPr>
        <w:t>hodnota cílová, bude postupováno dle Podmínek Rozhodnutí</w:t>
      </w:r>
      <w:r w:rsidR="002C47F9" w:rsidRPr="00FD0473">
        <w:rPr>
          <w:rFonts w:ascii="Arial" w:hAnsi="Arial" w:cs="Arial"/>
          <w:color w:val="000000" w:themeColor="text1"/>
          <w:sz w:val="22"/>
          <w:szCs w:val="22"/>
        </w:rPr>
        <w:t xml:space="preserve"> /</w:t>
      </w:r>
      <w:r w:rsidR="00FD047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C47F9" w:rsidRPr="00FD0473">
        <w:rPr>
          <w:rFonts w:ascii="Arial" w:hAnsi="Arial" w:cs="Arial"/>
          <w:color w:val="000000" w:themeColor="text1"/>
          <w:sz w:val="22"/>
          <w:szCs w:val="22"/>
        </w:rPr>
        <w:t xml:space="preserve">Stanovení výdajů / </w:t>
      </w:r>
      <w:r w:rsidR="00A11A7F" w:rsidRPr="00FD0473">
        <w:rPr>
          <w:rFonts w:ascii="Arial" w:hAnsi="Arial" w:cs="Arial"/>
          <w:color w:val="000000" w:themeColor="text1"/>
          <w:sz w:val="22"/>
          <w:szCs w:val="22"/>
        </w:rPr>
        <w:t>realizace projektu</w:t>
      </w:r>
      <w:r w:rsidRPr="00FD047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D0473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7F9B6085" w14:textId="7C783C02" w:rsidR="006B63A3" w:rsidRDefault="006B63A3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089901DC" w14:textId="77777777" w:rsidTr="00B7150F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072A10B" w14:textId="77777777" w:rsidR="006B63A3" w:rsidRPr="000465C4" w:rsidRDefault="006B63A3" w:rsidP="00B7150F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500C595D" w14:textId="77777777" w:rsidTr="00B7150F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06BF" w14:textId="77777777" w:rsidR="006B63A3" w:rsidRPr="00C81922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C593" w14:textId="418BC3F3" w:rsidR="006B63A3" w:rsidRPr="0050415A" w:rsidRDefault="006B63A3" w:rsidP="00B7150F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801 030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768A1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–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vytvořených komunikačních nástrojů</w:t>
            </w:r>
          </w:p>
        </w:tc>
      </w:tr>
      <w:tr w:rsidR="006B63A3" w:rsidRPr="00AB1542" w14:paraId="1A9D36D0" w14:textId="77777777" w:rsidTr="00B7150F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4CD3123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EE2B1DA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9CDE37E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6756E889" w14:textId="77777777" w:rsidTr="00B7150F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7B78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5D05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Nástroje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6C05" w14:textId="77777777" w:rsidR="006B63A3" w:rsidRPr="00C81922" w:rsidRDefault="006B63A3" w:rsidP="00B7150F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0C23BF31" w14:textId="77777777" w:rsidR="006B63A3" w:rsidRPr="00461D6A" w:rsidRDefault="006B63A3" w:rsidP="006B63A3">
      <w:pPr>
        <w:spacing w:before="240"/>
        <w:rPr>
          <w:sz w:val="16"/>
          <w:szCs w:val="16"/>
          <w:highlight w:val="lightGray"/>
        </w:rPr>
      </w:pPr>
    </w:p>
    <w:p w14:paraId="526A7219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8A804DE" w14:textId="39FC70E0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Ukazatel sleduje počet nově vytvořených komunikačních nástrojů napomáhajících zlepšení informovanosti, pozitivního vnímání či transparentnosti čerpání pomoci z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ESI fondů, např. seznam příjemců, mapa projektů, webové stránky atd.</w:t>
      </w:r>
    </w:p>
    <w:p w14:paraId="40CFA60B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8C5883C" w14:textId="5BC1C438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výběru a naplnění pro všechny projekty Výzvy s</w:t>
      </w:r>
      <w:r w:rsidR="001768A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výjimkou projektu žadatele AOPK.</w:t>
      </w:r>
    </w:p>
    <w:p w14:paraId="6A7E5C54" w14:textId="6670240A" w:rsidR="00693E0D" w:rsidRDefault="006B63A3" w:rsidP="006B63A3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693E0D">
        <w:rPr>
          <w:rFonts w:ascii="Arial" w:hAnsi="Arial" w:cs="Arial"/>
          <w:sz w:val="22"/>
          <w:szCs w:val="22"/>
        </w:rPr>
        <w:t xml:space="preserve">Žadatel uvede jako cílovou hodnotu </w:t>
      </w:r>
      <w:r w:rsidR="00693E0D" w:rsidRPr="00693E0D">
        <w:rPr>
          <w:rFonts w:ascii="Arial" w:hAnsi="Arial" w:cs="Arial"/>
          <w:sz w:val="22"/>
          <w:szCs w:val="22"/>
        </w:rPr>
        <w:t>počet komunikačních nástrojů</w:t>
      </w:r>
      <w:r w:rsidR="00693E0D" w:rsidRPr="006739D7">
        <w:rPr>
          <w:rFonts w:ascii="Arial" w:hAnsi="Arial" w:cs="Arial"/>
          <w:sz w:val="22"/>
          <w:szCs w:val="22"/>
        </w:rPr>
        <w:t>, které jsou vytvořeny ve vazbě na IROP.</w:t>
      </w:r>
    </w:p>
    <w:p w14:paraId="15DC84CD" w14:textId="41A02348" w:rsidR="006B63A3" w:rsidRPr="009A4CBD" w:rsidRDefault="006B63A3" w:rsidP="006B63A3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693E0D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693E0D" w:rsidRPr="00693E0D">
        <w:rPr>
          <w:rFonts w:ascii="Arial" w:hAnsi="Arial" w:cs="Arial"/>
          <w:sz w:val="22"/>
          <w:szCs w:val="22"/>
        </w:rPr>
        <w:t>vytvořených komunikačních nástrojů</w:t>
      </w:r>
      <w:r w:rsidRPr="00693E0D">
        <w:rPr>
          <w:rFonts w:ascii="Arial" w:hAnsi="Arial" w:cs="Arial"/>
          <w:sz w:val="22"/>
          <w:szCs w:val="22"/>
        </w:rPr>
        <w:t xml:space="preserve">. Hodnota je vykazována </w:t>
      </w:r>
      <w:r w:rsidRPr="006739D7">
        <w:rPr>
          <w:rFonts w:ascii="Arial" w:hAnsi="Arial" w:cs="Arial"/>
          <w:sz w:val="22"/>
          <w:szCs w:val="22"/>
        </w:rPr>
        <w:t>s</w:t>
      </w:r>
      <w:r w:rsidR="001768A1">
        <w:rPr>
          <w:rFonts w:ascii="Arial" w:hAnsi="Arial" w:cs="Arial"/>
          <w:sz w:val="22"/>
          <w:szCs w:val="22"/>
        </w:rPr>
        <w:t> </w:t>
      </w:r>
      <w:r w:rsidRPr="006739D7">
        <w:rPr>
          <w:rFonts w:ascii="Arial" w:hAnsi="Arial" w:cs="Arial"/>
          <w:sz w:val="22"/>
          <w:szCs w:val="22"/>
        </w:rPr>
        <w:t xml:space="preserve">přesností na celé jednotky </w:t>
      </w:r>
      <w:r w:rsidRPr="006739D7">
        <w:rPr>
          <w:rFonts w:ascii="Arial" w:hAnsi="Arial" w:cs="Arial"/>
          <w:sz w:val="22"/>
          <w:szCs w:val="22"/>
          <w:u w:val="single"/>
        </w:rPr>
        <w:t xml:space="preserve">(není možné vykázat desetinné číslo) </w:t>
      </w:r>
    </w:p>
    <w:p w14:paraId="10E8C055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4C272C15" w14:textId="724EC2E8" w:rsidR="006B63A3" w:rsidRPr="00115069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</w:t>
      </w:r>
      <w:r w:rsidR="001768A1">
        <w:rPr>
          <w:rFonts w:ascii="Arial" w:hAnsi="Arial" w:cs="Arial"/>
          <w:sz w:val="22"/>
          <w:szCs w:val="22"/>
        </w:rPr>
        <w:t> </w:t>
      </w:r>
      <w:r w:rsidRPr="00DC13E3">
        <w:rPr>
          <w:rFonts w:ascii="Arial" w:hAnsi="Arial" w:cs="Arial"/>
          <w:sz w:val="22"/>
          <w:szCs w:val="22"/>
        </w:rPr>
        <w:t xml:space="preserve">případě výstupových indikátorů je výchozí hodnota vždy nulová a nelze ji na žádosti o podporu vyplnit. Stejně tak i datum výchozí hodnoty není ze strany </w:t>
      </w:r>
      <w:r w:rsidRPr="00115069">
        <w:rPr>
          <w:rFonts w:ascii="Arial" w:hAnsi="Arial" w:cs="Arial"/>
          <w:sz w:val="22"/>
          <w:szCs w:val="22"/>
        </w:rPr>
        <w:t>žadatele editovatelné a bude doplněno automaticky jako datum podání žádosti o podporu.</w:t>
      </w:r>
    </w:p>
    <w:p w14:paraId="057BF2BA" w14:textId="188F9DBD" w:rsidR="00D76BA3" w:rsidRPr="00693E0D" w:rsidRDefault="006B63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Cílová hodnota:</w:t>
      </w:r>
      <w:r w:rsidRPr="00115069">
        <w:rPr>
          <w:rFonts w:ascii="Arial" w:hAnsi="Arial" w:cs="Arial"/>
          <w:sz w:val="22"/>
          <w:szCs w:val="22"/>
        </w:rPr>
        <w:t xml:space="preserve"> počet</w:t>
      </w:r>
      <w:r w:rsidR="00693E0D" w:rsidRPr="00115069">
        <w:rPr>
          <w:rFonts w:ascii="Arial" w:hAnsi="Arial" w:cs="Arial"/>
          <w:sz w:val="22"/>
          <w:szCs w:val="22"/>
        </w:rPr>
        <w:t xml:space="preserve"> komunikačních nástrojů</w:t>
      </w:r>
      <w:r w:rsidRPr="00115069">
        <w:rPr>
          <w:rFonts w:ascii="Arial" w:hAnsi="Arial" w:cs="Arial"/>
          <w:sz w:val="22"/>
          <w:szCs w:val="22"/>
        </w:rPr>
        <w:t xml:space="preserve">, které se žadatel zavazuje </w:t>
      </w:r>
      <w:r w:rsidR="00693E0D" w:rsidRPr="00115069">
        <w:rPr>
          <w:rFonts w:ascii="Arial" w:hAnsi="Arial" w:cs="Arial"/>
          <w:sz w:val="22"/>
          <w:szCs w:val="22"/>
        </w:rPr>
        <w:t>vytvořit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D76BA3" w:rsidRPr="00115069">
        <w:rPr>
          <w:rFonts w:ascii="Arial" w:hAnsi="Arial" w:cs="Arial"/>
          <w:b/>
          <w:bCs/>
          <w:sz w:val="22"/>
          <w:szCs w:val="22"/>
        </w:rPr>
        <w:t>Žadatel v</w:t>
      </w:r>
      <w:r w:rsidR="001768A1">
        <w:rPr>
          <w:rFonts w:ascii="Arial" w:hAnsi="Arial" w:cs="Arial"/>
          <w:b/>
          <w:bCs/>
          <w:sz w:val="22"/>
          <w:szCs w:val="22"/>
        </w:rPr>
        <w:t> </w:t>
      </w:r>
      <w:r w:rsidR="00D76BA3" w:rsidRPr="00115069">
        <w:rPr>
          <w:rFonts w:ascii="Arial" w:hAnsi="Arial" w:cs="Arial"/>
          <w:b/>
          <w:bCs/>
          <w:sz w:val="22"/>
          <w:szCs w:val="22"/>
        </w:rPr>
        <w:t>Podkladech pro hodnocení uvede způsob výpočtu tak, aby jeho výsledek odpovídal</w:t>
      </w:r>
      <w:r w:rsidR="00D76BA3" w:rsidRPr="00EB5A9E">
        <w:rPr>
          <w:rFonts w:ascii="Arial" w:hAnsi="Arial" w:cs="Arial"/>
          <w:b/>
          <w:bCs/>
          <w:sz w:val="22"/>
          <w:szCs w:val="22"/>
        </w:rPr>
        <w:t xml:space="preserve"> cílové hodnotě a bylo možné ho ověřit.</w:t>
      </w:r>
      <w:r w:rsidR="00D76BA3"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="00D76BA3"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="00D76BA3" w:rsidRPr="00693E0D">
        <w:rPr>
          <w:rFonts w:ascii="Arial" w:hAnsi="Arial" w:cs="Arial"/>
          <w:sz w:val="22"/>
          <w:szCs w:val="22"/>
        </w:rPr>
        <w:t>zavazuje naplnit k</w:t>
      </w:r>
      <w:r w:rsidR="001768A1">
        <w:rPr>
          <w:rFonts w:ascii="Arial" w:hAnsi="Arial" w:cs="Arial"/>
          <w:sz w:val="22"/>
          <w:szCs w:val="22"/>
        </w:rPr>
        <w:t> </w:t>
      </w:r>
      <w:r w:rsidR="00D76BA3" w:rsidRPr="00693E0D">
        <w:rPr>
          <w:rFonts w:ascii="Arial" w:hAnsi="Arial" w:cs="Arial"/>
          <w:sz w:val="22"/>
          <w:szCs w:val="22"/>
        </w:rPr>
        <w:t xml:space="preserve">datu </w:t>
      </w:r>
      <w:r w:rsidR="00D76BA3" w:rsidRPr="006739D7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>
        <w:rPr>
          <w:rFonts w:ascii="Arial" w:hAnsi="Arial" w:cs="Arial"/>
          <w:color w:val="000000" w:themeColor="text1"/>
          <w:sz w:val="22"/>
          <w:szCs w:val="22"/>
        </w:rPr>
        <w:t>.</w:t>
      </w:r>
      <w:r w:rsidR="00D76BA3" w:rsidRPr="00693E0D">
        <w:rPr>
          <w:rFonts w:ascii="Arial" w:hAnsi="Arial" w:cs="Arial"/>
          <w:sz w:val="22"/>
          <w:szCs w:val="22"/>
        </w:rPr>
        <w:t xml:space="preserve"> </w:t>
      </w:r>
    </w:p>
    <w:p w14:paraId="7F1B8E5A" w14:textId="58A30A57" w:rsidR="00D76BA3" w:rsidRPr="006739D7" w:rsidRDefault="00D76BA3" w:rsidP="00D76BA3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693E0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93E0D">
        <w:rPr>
          <w:rFonts w:ascii="Arial" w:hAnsi="Arial" w:cs="Arial"/>
          <w:sz w:val="22"/>
          <w:szCs w:val="22"/>
        </w:rPr>
        <w:t xml:space="preserve"> Žadatel v</w:t>
      </w:r>
      <w:r w:rsidR="001768A1">
        <w:rPr>
          <w:rFonts w:ascii="Arial" w:hAnsi="Arial" w:cs="Arial"/>
          <w:sz w:val="22"/>
          <w:szCs w:val="22"/>
        </w:rPr>
        <w:t> </w:t>
      </w:r>
      <w:r w:rsidRPr="00693E0D">
        <w:rPr>
          <w:rFonts w:ascii="Arial" w:hAnsi="Arial" w:cs="Arial"/>
          <w:sz w:val="22"/>
          <w:szCs w:val="22"/>
        </w:rPr>
        <w:t xml:space="preserve">žádosti o podporu stanovuje jako datum </w:t>
      </w:r>
      <w:r w:rsidRPr="006739D7">
        <w:rPr>
          <w:rFonts w:ascii="Arial" w:hAnsi="Arial" w:cs="Arial"/>
          <w:sz w:val="22"/>
          <w:szCs w:val="22"/>
        </w:rPr>
        <w:t xml:space="preserve">ukončení realizace projektu. </w:t>
      </w:r>
      <w:r w:rsidRPr="00693E0D">
        <w:rPr>
          <w:rFonts w:ascii="Arial" w:hAnsi="Arial" w:cs="Arial"/>
          <w:sz w:val="22"/>
          <w:szCs w:val="22"/>
        </w:rPr>
        <w:t>Datum se považuje za Rozhodné datum pro naplnění indikátoru.</w:t>
      </w:r>
    </w:p>
    <w:p w14:paraId="72350CD0" w14:textId="77C0575A" w:rsidR="00D76BA3" w:rsidRDefault="00D76B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76BA3">
        <w:rPr>
          <w:rFonts w:ascii="Arial" w:hAnsi="Arial" w:cs="Arial"/>
          <w:b/>
          <w:bCs/>
          <w:sz w:val="22"/>
          <w:szCs w:val="22"/>
        </w:rPr>
        <w:t>Dosažená hodnota:</w:t>
      </w:r>
      <w:r w:rsidRPr="00D76BA3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</w:t>
      </w:r>
      <w:r w:rsidR="00693E0D" w:rsidRPr="00EB5A9E">
        <w:rPr>
          <w:rFonts w:ascii="Arial" w:hAnsi="Arial" w:cs="Arial"/>
          <w:sz w:val="22"/>
          <w:szCs w:val="22"/>
        </w:rPr>
        <w:t>počet</w:t>
      </w:r>
      <w:r w:rsidR="00693E0D" w:rsidRPr="00693E0D">
        <w:rPr>
          <w:rFonts w:ascii="Arial" w:hAnsi="Arial" w:cs="Arial"/>
          <w:sz w:val="22"/>
          <w:szCs w:val="22"/>
        </w:rPr>
        <w:t xml:space="preserve"> </w:t>
      </w:r>
      <w:r w:rsidR="00693E0D">
        <w:rPr>
          <w:rFonts w:ascii="Arial" w:hAnsi="Arial" w:cs="Arial"/>
          <w:sz w:val="22"/>
          <w:szCs w:val="22"/>
        </w:rPr>
        <w:t xml:space="preserve">vytvořených </w:t>
      </w:r>
      <w:r w:rsidR="00693E0D" w:rsidRPr="00693E0D">
        <w:rPr>
          <w:rFonts w:ascii="Arial" w:hAnsi="Arial" w:cs="Arial"/>
          <w:sz w:val="22"/>
          <w:szCs w:val="22"/>
        </w:rPr>
        <w:t>komunikačních nástrojů</w:t>
      </w:r>
      <w:r w:rsidR="001768A1">
        <w:rPr>
          <w:rFonts w:ascii="Arial" w:hAnsi="Arial" w:cs="Arial"/>
          <w:sz w:val="22"/>
          <w:szCs w:val="22"/>
        </w:rPr>
        <w:t>.</w:t>
      </w:r>
      <w:r w:rsidR="00693E0D" w:rsidRPr="00693E0D" w:rsidDel="00693E0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78398BE2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622AC109" w14:textId="77777777" w:rsidTr="00EB5A9E">
        <w:trPr>
          <w:trHeight w:val="1793"/>
        </w:trPr>
        <w:tc>
          <w:tcPr>
            <w:tcW w:w="4575" w:type="dxa"/>
          </w:tcPr>
          <w:p w14:paraId="52B8628C" w14:textId="77777777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6A98209" w14:textId="153CC39B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2FEE3956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11A5635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4A6A1169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3C5295" w14:textId="77777777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512FAE04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2D33AEFD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2CCEA17" w14:textId="60D38E6B" w:rsidR="00022182" w:rsidRPr="006739D7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6739D7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</w:t>
      </w:r>
      <w:r w:rsidR="002C47F9" w:rsidRPr="006739D7">
        <w:rPr>
          <w:rFonts w:ascii="Arial" w:hAnsi="Arial" w:cs="Arial"/>
          <w:color w:val="000000" w:themeColor="text1"/>
          <w:sz w:val="22"/>
          <w:szCs w:val="22"/>
        </w:rPr>
        <w:t xml:space="preserve">Podmínek Rozhodnutí / Stanovení výdajů / </w:t>
      </w:r>
      <w:r w:rsidR="006739D7" w:rsidRPr="006739D7">
        <w:rPr>
          <w:rFonts w:ascii="Arial" w:hAnsi="Arial" w:cs="Arial"/>
          <w:color w:val="000000" w:themeColor="text1"/>
          <w:sz w:val="22"/>
          <w:szCs w:val="22"/>
        </w:rPr>
        <w:t>realizace projektu</w:t>
      </w:r>
      <w:r w:rsidR="00C153C6">
        <w:rPr>
          <w:rFonts w:ascii="Arial" w:hAnsi="Arial" w:cs="Arial"/>
          <w:color w:val="000000" w:themeColor="text1"/>
          <w:sz w:val="22"/>
          <w:szCs w:val="22"/>
        </w:rPr>
        <w:t>,</w:t>
      </w:r>
      <w:r w:rsidRPr="006739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2BA31F13" w14:textId="20060871" w:rsidR="006B63A3" w:rsidRPr="006739D7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6739D7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br w:type="page"/>
      </w:r>
    </w:p>
    <w:tbl>
      <w:tblPr>
        <w:tblpPr w:leftFromText="141" w:rightFromText="141" w:vertAnchor="text" w:horzAnchor="margin" w:tblpY="26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77F17F71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322C522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24DE696C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06F1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0CD1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802 000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vytvořených informačních materiálů</w:t>
            </w:r>
          </w:p>
        </w:tc>
      </w:tr>
      <w:tr w:rsidR="006B63A3" w:rsidRPr="00AB1542" w14:paraId="00AC4946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37F1042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C9F540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768204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4672A6A7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BC59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8BD6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Unikátní materiály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462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2DF7577F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04E46BBF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vytvořených tištěných, elektronických, propagačních a technických materiálů či podobných dokumentů určených pro všechny cílové skupiny. Indikátor sčítá počet unikátních materiálů, nikoli počet kusů ani aktualizací/verzí již existujících materiálů.</w:t>
      </w:r>
    </w:p>
    <w:p w14:paraId="4A06323D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0C13DE68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33C4EDD9" w14:textId="5CA24BEF" w:rsidR="006B63A3" w:rsidRPr="006739D7" w:rsidRDefault="006B63A3" w:rsidP="006B63A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 xml:space="preserve">Žadatel uvede jako cílovou hodnotu </w:t>
      </w:r>
      <w:r w:rsidR="00F02471">
        <w:rPr>
          <w:rFonts w:ascii="Arial" w:hAnsi="Arial" w:cs="Arial"/>
          <w:sz w:val="22"/>
          <w:szCs w:val="22"/>
        </w:rPr>
        <w:t>p</w:t>
      </w:r>
      <w:r w:rsidR="00F02471" w:rsidRPr="00F02471">
        <w:rPr>
          <w:rFonts w:ascii="Arial" w:hAnsi="Arial" w:cs="Arial"/>
          <w:sz w:val="22"/>
          <w:szCs w:val="22"/>
        </w:rPr>
        <w:t>očet vytvořených informačních materiálů</w:t>
      </w:r>
      <w:r w:rsidR="00F02471" w:rsidRPr="006739D7">
        <w:rPr>
          <w:rFonts w:ascii="Arial" w:hAnsi="Arial" w:cs="Arial"/>
          <w:sz w:val="22"/>
          <w:szCs w:val="22"/>
        </w:rPr>
        <w:t xml:space="preserve"> s vazbou na IROP.</w:t>
      </w:r>
    </w:p>
    <w:p w14:paraId="24E56DEF" w14:textId="671EE327" w:rsidR="006B63A3" w:rsidRPr="009A4CBD" w:rsidRDefault="006B63A3" w:rsidP="006B63A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B1DA9">
        <w:rPr>
          <w:rFonts w:ascii="Arial" w:hAnsi="Arial" w:cs="Arial"/>
          <w:b/>
          <w:bCs/>
          <w:sz w:val="22"/>
          <w:szCs w:val="22"/>
        </w:rPr>
        <w:t>Příklad:</w:t>
      </w:r>
      <w:r w:rsidR="00F02471" w:rsidRPr="00CB1DA9">
        <w:rPr>
          <w:rFonts w:ascii="Arial" w:hAnsi="Arial" w:cs="Arial"/>
          <w:sz w:val="22"/>
          <w:szCs w:val="22"/>
        </w:rPr>
        <w:t xml:space="preserve"> </w:t>
      </w:r>
      <w:r w:rsidR="005E1284">
        <w:rPr>
          <w:rFonts w:ascii="Arial" w:hAnsi="Arial" w:cs="Arial"/>
          <w:sz w:val="22"/>
          <w:szCs w:val="22"/>
        </w:rPr>
        <w:t xml:space="preserve">V projektu budou pořízeny flashdisky v různobarevném provedení. Vykazována bude hodnota 1. </w:t>
      </w:r>
      <w:r w:rsidR="00CB1DA9">
        <w:rPr>
          <w:rFonts w:ascii="Arial" w:hAnsi="Arial" w:cs="Arial"/>
          <w:sz w:val="22"/>
          <w:szCs w:val="22"/>
        </w:rPr>
        <w:t>Počet barevných provedení nemá na cílovou hodnotu vliv.</w:t>
      </w:r>
      <w:r w:rsidR="00CB1DA9" w:rsidRPr="00CB1DA9" w:rsidDel="00CB1DA9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10B723F9" w14:textId="232152F8" w:rsidR="006B63A3" w:rsidRPr="009A4CBD" w:rsidRDefault="006B63A3" w:rsidP="006B63A3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F3B3B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F02471" w:rsidRPr="00FF3B3B">
        <w:rPr>
          <w:rFonts w:ascii="Arial" w:hAnsi="Arial" w:cs="Arial"/>
          <w:sz w:val="22"/>
          <w:szCs w:val="22"/>
        </w:rPr>
        <w:t>informačních materiálů</w:t>
      </w:r>
      <w:r w:rsidRPr="00FF3B3B">
        <w:rPr>
          <w:rFonts w:ascii="Arial" w:hAnsi="Arial" w:cs="Arial"/>
          <w:sz w:val="22"/>
          <w:szCs w:val="22"/>
        </w:rPr>
        <w:t xml:space="preserve">. Hodnota je vykazována </w:t>
      </w:r>
      <w:r w:rsidRPr="006739D7">
        <w:rPr>
          <w:rFonts w:ascii="Arial" w:hAnsi="Arial" w:cs="Arial"/>
          <w:sz w:val="22"/>
          <w:szCs w:val="22"/>
        </w:rPr>
        <w:t xml:space="preserve">s přesností na celé jednotky </w:t>
      </w:r>
      <w:r w:rsidRPr="006739D7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F02471" w:rsidRPr="006739D7">
        <w:rPr>
          <w:rFonts w:ascii="Arial" w:hAnsi="Arial" w:cs="Arial"/>
          <w:sz w:val="22"/>
          <w:szCs w:val="22"/>
          <w:u w:val="single"/>
        </w:rPr>
        <w:t>.</w:t>
      </w:r>
    </w:p>
    <w:p w14:paraId="20A3D827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48A81567" w14:textId="77777777" w:rsidR="006B63A3" w:rsidRPr="00115069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 xml:space="preserve">V případě výstupových indikátorů je výchozí hodnota vždy nulová a nelze ji na žádosti o podporu vyplnit. Stejně tak i datum výchozí hodnoty není ze strany </w:t>
      </w:r>
      <w:r w:rsidRPr="00115069">
        <w:rPr>
          <w:rFonts w:ascii="Arial" w:hAnsi="Arial" w:cs="Arial"/>
          <w:sz w:val="22"/>
          <w:szCs w:val="22"/>
        </w:rPr>
        <w:t>žadatele editovatelné a bude doplněno automaticky jako datum podání žádosti o podporu.</w:t>
      </w:r>
    </w:p>
    <w:p w14:paraId="7349E3F6" w14:textId="02E1A6F9" w:rsidR="006B63A3" w:rsidRPr="009A4CBD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Cílová hodnota:</w:t>
      </w:r>
      <w:r w:rsidRPr="00115069">
        <w:rPr>
          <w:rFonts w:ascii="Arial" w:hAnsi="Arial" w:cs="Arial"/>
          <w:sz w:val="22"/>
          <w:szCs w:val="22"/>
        </w:rPr>
        <w:t xml:space="preserve"> </w:t>
      </w:r>
      <w:r w:rsidR="00F02471" w:rsidRPr="00115069">
        <w:rPr>
          <w:rFonts w:ascii="Arial" w:hAnsi="Arial" w:cs="Arial"/>
          <w:sz w:val="22"/>
          <w:szCs w:val="22"/>
        </w:rPr>
        <w:t>plánovaný počet vytvořených informačních materiálů.</w:t>
      </w:r>
      <w:r w:rsidRPr="00115069">
        <w:rPr>
          <w:rFonts w:ascii="Arial" w:hAnsi="Arial" w:cs="Arial"/>
          <w:sz w:val="22"/>
          <w:szCs w:val="22"/>
        </w:rPr>
        <w:t xml:space="preserve">, které se žadatel zavazuje </w:t>
      </w:r>
      <w:r w:rsidR="00F02471" w:rsidRPr="00115069">
        <w:rPr>
          <w:rFonts w:ascii="Arial" w:hAnsi="Arial" w:cs="Arial"/>
          <w:sz w:val="22"/>
          <w:szCs w:val="22"/>
        </w:rPr>
        <w:t>vytvořit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115069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6739D7" w:rsidRPr="00115069">
        <w:rPr>
          <w:rFonts w:ascii="Arial" w:hAnsi="Arial" w:cs="Arial"/>
          <w:b/>
          <w:bCs/>
          <w:sz w:val="22"/>
          <w:szCs w:val="22"/>
        </w:rPr>
        <w:t>v</w:t>
      </w:r>
      <w:r w:rsidRPr="00115069">
        <w:rPr>
          <w:rFonts w:ascii="Arial" w:hAnsi="Arial" w:cs="Arial"/>
          <w:b/>
          <w:bCs/>
          <w:sz w:val="22"/>
          <w:szCs w:val="22"/>
        </w:rPr>
        <w:t xml:space="preserve"> Podkladech pro hodnocení uvede způsob výpočtu tak, aby jeho výsledek odpovídal cílové hodnotě a bylo možné ho ověřit. </w:t>
      </w:r>
      <w:r w:rsidRPr="00115069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 w:rsidRPr="0011506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4BB4282" w14:textId="23177A47" w:rsidR="006B63A3" w:rsidRPr="006739D7" w:rsidRDefault="006B63A3" w:rsidP="006B63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6739D7">
        <w:rPr>
          <w:rFonts w:ascii="Arial" w:hAnsi="Arial" w:cs="Arial"/>
          <w:sz w:val="22"/>
          <w:szCs w:val="22"/>
        </w:rPr>
        <w:t>ukončení realizace projektu</w:t>
      </w:r>
      <w:r w:rsidR="006739D7">
        <w:rPr>
          <w:rFonts w:ascii="Arial" w:hAnsi="Arial" w:cs="Arial"/>
          <w:sz w:val="22"/>
          <w:szCs w:val="22"/>
        </w:rPr>
        <w:t>.</w:t>
      </w:r>
      <w:r w:rsidRPr="006739D7">
        <w:rPr>
          <w:rFonts w:ascii="Arial" w:hAnsi="Arial" w:cs="Arial"/>
          <w:sz w:val="22"/>
          <w:szCs w:val="22"/>
        </w:rPr>
        <w:t xml:space="preserve"> </w:t>
      </w:r>
    </w:p>
    <w:p w14:paraId="5CF88ABF" w14:textId="5AE75DAA" w:rsidR="00D76BA3" w:rsidRDefault="006B63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Skutečný</w:t>
      </w:r>
      <w:r w:rsidR="00F02471" w:rsidRPr="00F02471">
        <w:rPr>
          <w:rFonts w:ascii="Arial" w:hAnsi="Arial" w:cs="Arial"/>
          <w:sz w:val="22"/>
          <w:szCs w:val="22"/>
        </w:rPr>
        <w:t xml:space="preserve"> počet vytvořených informačních materiálů.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D76BA3" w:rsidRPr="00D76BA3">
        <w:rPr>
          <w:rFonts w:ascii="Arial" w:hAnsi="Arial" w:cs="Arial"/>
          <w:sz w:val="22"/>
          <w:szCs w:val="22"/>
        </w:rPr>
        <w:t>Hodnotu je nutné vykazovat v každé průběžné zprávě o realizaci projektu. Poslední vykázání se provádí</w:t>
      </w:r>
      <w:r w:rsidR="006739D7">
        <w:rPr>
          <w:rFonts w:ascii="Arial" w:hAnsi="Arial" w:cs="Arial"/>
          <w:sz w:val="22"/>
          <w:szCs w:val="22"/>
        </w:rPr>
        <w:t> </w:t>
      </w:r>
      <w:r w:rsidR="006739D7" w:rsidRPr="00D76BA3">
        <w:rPr>
          <w:rFonts w:ascii="Arial" w:hAnsi="Arial" w:cs="Arial"/>
          <w:sz w:val="22"/>
          <w:szCs w:val="22"/>
        </w:rPr>
        <w:t>k</w:t>
      </w:r>
      <w:r w:rsidR="006739D7">
        <w:rPr>
          <w:rFonts w:ascii="Arial" w:hAnsi="Arial" w:cs="Arial"/>
          <w:sz w:val="22"/>
          <w:szCs w:val="22"/>
        </w:rPr>
        <w:t> </w:t>
      </w:r>
      <w:r w:rsidR="00D76BA3" w:rsidRPr="00D76BA3">
        <w:rPr>
          <w:rFonts w:ascii="Arial" w:hAnsi="Arial" w:cs="Arial"/>
          <w:sz w:val="22"/>
          <w:szCs w:val="22"/>
        </w:rPr>
        <w:t xml:space="preserve">Rozhodnému datu, tedy </w:t>
      </w:r>
      <w:r w:rsidR="00D76BA3"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="00D76BA3" w:rsidRPr="00D76BA3">
        <w:rPr>
          <w:rFonts w:ascii="Arial" w:hAnsi="Arial" w:cs="Arial"/>
          <w:sz w:val="22"/>
          <w:szCs w:val="22"/>
        </w:rPr>
        <w:t>.</w:t>
      </w:r>
    </w:p>
    <w:p w14:paraId="45EFAD22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73D9B5D2" w14:textId="77777777" w:rsidTr="00EB5A9E">
        <w:trPr>
          <w:trHeight w:val="1793"/>
        </w:trPr>
        <w:tc>
          <w:tcPr>
            <w:tcW w:w="4575" w:type="dxa"/>
          </w:tcPr>
          <w:p w14:paraId="16D1D2D6" w14:textId="77777777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A921B49" w14:textId="2DEA2F8A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222D7432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4CF703D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6511B856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2213FCA" w14:textId="77777777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1C0B961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199487BF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2286521" w14:textId="39C6716C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6739D7" w:rsidRPr="00115069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6739D7" w:rsidRPr="00115069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5F1793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115069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227EA5E1" w14:textId="390EDA91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15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2F5EA320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0D5A66E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3346C4C8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E24F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C8D1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805 000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napsaných a zveřejněných analytických a strategických dokumentů (vč. evaluačních)</w:t>
            </w:r>
          </w:p>
        </w:tc>
      </w:tr>
      <w:tr w:rsidR="006B63A3" w:rsidRPr="00AB1542" w14:paraId="0932CBEB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CF7F1BE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F01CBA3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2EDD5E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42D6AAFF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AC2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D77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dokumenty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EFF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79351EC6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5B5F5AD" w14:textId="77777777" w:rsidR="00F02471" w:rsidRPr="006739D7" w:rsidRDefault="006B63A3" w:rsidP="006B63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>Počet napsaných a zveřejněných analýz, evaluací (interních i externích), koncepcí, strategií, studií, závěrečných zpráv z výzkumů a obdobných dokumentů, které byly vytvořeny za finanční podpory ESI fondů.</w:t>
      </w:r>
    </w:p>
    <w:p w14:paraId="16A720AC" w14:textId="3E8E4FF6" w:rsidR="00F02471" w:rsidRPr="006739D7" w:rsidRDefault="006B63A3" w:rsidP="006B63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 xml:space="preserve">„Napsaný“ znamená vytvoření obsahu materiálu (tj. nejedná se o počet kopií, které byly vytisknuty). „Zveřejněný“ znamená, že jsou zveřejněné/či z důvodu citlivých informací částečně zveřejněné na centrálních stránkách relevantních fondů, na stránkách příjemce, popř. na jiných úložištích k tomu určených (např. http://www.databaze-strategie.cz/ </w:t>
      </w:r>
      <w:proofErr w:type="gramStart"/>
      <w:r w:rsidRPr="006739D7">
        <w:rPr>
          <w:rFonts w:ascii="Arial" w:hAnsi="Arial" w:cs="Arial"/>
          <w:sz w:val="22"/>
          <w:szCs w:val="22"/>
        </w:rPr>
        <w:t>a nebo</w:t>
      </w:r>
      <w:proofErr w:type="gramEnd"/>
      <w:r w:rsidRPr="006739D7">
        <w:rPr>
          <w:rFonts w:ascii="Arial" w:hAnsi="Arial" w:cs="Arial"/>
          <w:sz w:val="22"/>
          <w:szCs w:val="22"/>
        </w:rPr>
        <w:t xml:space="preserve"> www.strukturalni-fondy.cz/Knihovna-evaluaci) a NEBO jsou dohledatelné pomocí obvyklých internetových</w:t>
      </w:r>
      <w:r w:rsidR="00F02471" w:rsidRPr="006739D7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vyhledávačů</w:t>
      </w:r>
      <w:r w:rsidR="00F02471" w:rsidRPr="006739D7">
        <w:rPr>
          <w:rFonts w:ascii="Arial" w:hAnsi="Arial" w:cs="Arial"/>
          <w:sz w:val="22"/>
          <w:szCs w:val="22"/>
        </w:rPr>
        <w:t xml:space="preserve">. </w:t>
      </w:r>
    </w:p>
    <w:p w14:paraId="05EA9D4D" w14:textId="749E72D2" w:rsidR="006B63A3" w:rsidRPr="006739D7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>K tomu, aby byl dokument započítán do indikátoru jako jedna jednotka, je třeba, aby byl jak napsaný, tak zveřejněný. V případě více samostatných výstupů je možno započítat každý výstup samostatně. Započítávají se dokumenty vytvořené interně i externě.</w:t>
      </w:r>
    </w:p>
    <w:p w14:paraId="14A140C2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3A1D3B4E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1117D290" w14:textId="6DB935EB" w:rsidR="00F02471" w:rsidRDefault="00F02471" w:rsidP="00F02471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Pr="00F02471">
        <w:rPr>
          <w:rFonts w:ascii="Arial" w:hAnsi="Arial" w:cs="Arial"/>
          <w:sz w:val="22"/>
          <w:szCs w:val="22"/>
        </w:rPr>
        <w:t>počet napsaných a zveřejněných analytických a strategických dokumentů (vč. evaluačních) s vazbou na OP</w:t>
      </w:r>
      <w:r>
        <w:rPr>
          <w:rFonts w:ascii="Arial" w:hAnsi="Arial" w:cs="Arial"/>
          <w:sz w:val="22"/>
          <w:szCs w:val="22"/>
        </w:rPr>
        <w:t xml:space="preserve"> IROP.</w:t>
      </w:r>
    </w:p>
    <w:p w14:paraId="6BB8CB05" w14:textId="27D967E9" w:rsidR="00F02471" w:rsidRPr="009A4CBD" w:rsidRDefault="00F02471" w:rsidP="00F02471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813ECA">
        <w:rPr>
          <w:rFonts w:ascii="Arial" w:hAnsi="Arial" w:cs="Arial"/>
          <w:sz w:val="22"/>
          <w:szCs w:val="22"/>
        </w:rPr>
        <w:t>analytických či strategických dokumentů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Pr="006739D7">
        <w:rPr>
          <w:rFonts w:ascii="Arial" w:hAnsi="Arial" w:cs="Arial"/>
          <w:sz w:val="22"/>
          <w:szCs w:val="22"/>
        </w:rPr>
        <w:t xml:space="preserve">s přesností na celé jednotky </w:t>
      </w:r>
      <w:r w:rsidRPr="006739D7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2BC11BC3" w14:textId="77777777" w:rsidR="006B63A3" w:rsidRDefault="006B63A3" w:rsidP="006B63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A52C210" w14:textId="77777777" w:rsidR="006B63A3" w:rsidRPr="00115069" w:rsidRDefault="006B63A3" w:rsidP="006B63A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 xml:space="preserve">V případě výstupových indikátorů je výchozí hodnota vždy nulová a </w:t>
      </w:r>
      <w:r w:rsidRPr="00115069">
        <w:rPr>
          <w:rFonts w:ascii="Arial" w:hAnsi="Arial" w:cs="Arial"/>
          <w:sz w:val="22"/>
          <w:szCs w:val="22"/>
        </w:rPr>
        <w:t>nelze ji na žádosti o podporu vyplnit. Stejně tak i datum výchozí hodnoty není ze strany žadatele editovatelné a bude doplněno automaticky jako datum podání žádosti o podporu.</w:t>
      </w:r>
    </w:p>
    <w:p w14:paraId="32D95025" w14:textId="34950FDD" w:rsidR="00792A1D" w:rsidRPr="00115069" w:rsidRDefault="006B63A3" w:rsidP="00792A1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Cílová hodnota:</w:t>
      </w:r>
      <w:r w:rsidRPr="00115069">
        <w:rPr>
          <w:rFonts w:ascii="Arial" w:hAnsi="Arial" w:cs="Arial"/>
          <w:sz w:val="22"/>
          <w:szCs w:val="22"/>
        </w:rPr>
        <w:t xml:space="preserve"> počet </w:t>
      </w:r>
      <w:r w:rsidR="00792A1D" w:rsidRPr="00115069">
        <w:rPr>
          <w:rFonts w:ascii="Arial" w:hAnsi="Arial" w:cs="Arial"/>
          <w:sz w:val="22"/>
          <w:szCs w:val="22"/>
        </w:rPr>
        <w:t>analytických a strategických dokumentů (vč. evaluačních)</w:t>
      </w:r>
      <w:r w:rsidRPr="00115069">
        <w:rPr>
          <w:rFonts w:ascii="Arial" w:hAnsi="Arial" w:cs="Arial"/>
          <w:sz w:val="22"/>
          <w:szCs w:val="22"/>
        </w:rPr>
        <w:t xml:space="preserve">, které se žadatel zavazuje </w:t>
      </w:r>
      <w:r w:rsidR="00792A1D" w:rsidRPr="00115069">
        <w:rPr>
          <w:rFonts w:ascii="Arial" w:hAnsi="Arial" w:cs="Arial"/>
          <w:color w:val="000000" w:themeColor="text1"/>
          <w:sz w:val="22"/>
          <w:szCs w:val="22"/>
        </w:rPr>
        <w:t>vytvořit</w:t>
      </w:r>
      <w:r w:rsidRPr="0011506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792A1D" w:rsidRPr="00115069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6739D7" w:rsidRPr="00115069">
        <w:rPr>
          <w:rFonts w:ascii="Arial" w:hAnsi="Arial" w:cs="Arial"/>
          <w:b/>
          <w:bCs/>
          <w:sz w:val="22"/>
          <w:szCs w:val="22"/>
        </w:rPr>
        <w:t>v</w:t>
      </w:r>
      <w:r w:rsidR="00792A1D" w:rsidRPr="00115069">
        <w:rPr>
          <w:rFonts w:ascii="Arial" w:hAnsi="Arial" w:cs="Arial"/>
          <w:b/>
          <w:bCs/>
          <w:sz w:val="22"/>
          <w:szCs w:val="22"/>
        </w:rPr>
        <w:t xml:space="preserve"> Podkladech pro hodnocení uvede způsob výpočtu tak, aby jeho výsledek odpovídal cílové hodnotě a bylo možné ho ověřit. </w:t>
      </w:r>
      <w:r w:rsidR="00792A1D" w:rsidRPr="00115069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92A1D" w:rsidRPr="00115069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022182" w:rsidRPr="0011506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5E474E8" w14:textId="2AE9F6C8" w:rsidR="00792A1D" w:rsidRPr="00115069" w:rsidRDefault="00792A1D" w:rsidP="00792A1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069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069">
        <w:rPr>
          <w:rFonts w:ascii="Arial" w:hAnsi="Arial" w:cs="Arial"/>
          <w:sz w:val="22"/>
          <w:szCs w:val="22"/>
        </w:rPr>
        <w:t xml:space="preserve"> Žadatel v žádosti o podporu stanovuje jako datum ukončení realizace</w:t>
      </w:r>
      <w:r w:rsidRPr="00EB5A9E">
        <w:rPr>
          <w:rFonts w:ascii="Arial" w:hAnsi="Arial" w:cs="Arial"/>
          <w:sz w:val="22"/>
          <w:szCs w:val="22"/>
        </w:rPr>
        <w:t xml:space="preserve"> projektu</w:t>
      </w:r>
      <w:r w:rsidR="00115069">
        <w:rPr>
          <w:rFonts w:ascii="Arial" w:hAnsi="Arial" w:cs="Arial"/>
          <w:sz w:val="22"/>
          <w:szCs w:val="22"/>
        </w:rPr>
        <w:t>.</w:t>
      </w:r>
      <w:r w:rsidRPr="00115069">
        <w:rPr>
          <w:rFonts w:ascii="Arial" w:hAnsi="Arial" w:cs="Arial"/>
          <w:sz w:val="22"/>
          <w:szCs w:val="22"/>
        </w:rPr>
        <w:t xml:space="preserve"> </w:t>
      </w:r>
    </w:p>
    <w:p w14:paraId="3902A47D" w14:textId="4392E843" w:rsidR="00D76BA3" w:rsidRDefault="006B63A3" w:rsidP="00D76B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 xml:space="preserve">Skutečný </w:t>
      </w:r>
      <w:r w:rsidR="00792A1D" w:rsidRPr="006739D7">
        <w:rPr>
          <w:rFonts w:ascii="Arial" w:hAnsi="Arial" w:cs="Arial"/>
          <w:sz w:val="22"/>
          <w:szCs w:val="22"/>
        </w:rPr>
        <w:t xml:space="preserve">počet </w:t>
      </w:r>
      <w:r w:rsidR="00792A1D" w:rsidRPr="00792A1D">
        <w:rPr>
          <w:rFonts w:ascii="Arial" w:hAnsi="Arial" w:cs="Arial"/>
          <w:sz w:val="22"/>
          <w:szCs w:val="22"/>
        </w:rPr>
        <w:t>analytických a strategických dokumentů (vč. evaluačních)</w:t>
      </w:r>
      <w:r w:rsidR="00792A1D">
        <w:rPr>
          <w:rFonts w:ascii="Arial" w:hAnsi="Arial" w:cs="Arial"/>
          <w:sz w:val="22"/>
          <w:szCs w:val="22"/>
        </w:rPr>
        <w:t>.</w:t>
      </w:r>
      <w:r w:rsidR="00792A1D" w:rsidRPr="00792A1D">
        <w:rPr>
          <w:rFonts w:ascii="Arial" w:hAnsi="Arial" w:cs="Arial"/>
          <w:sz w:val="22"/>
          <w:szCs w:val="22"/>
        </w:rPr>
        <w:t xml:space="preserve"> </w:t>
      </w:r>
      <w:r w:rsidR="00D76BA3"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="00D76BA3"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="00D76BA3" w:rsidRPr="00D76BA3">
        <w:rPr>
          <w:rFonts w:ascii="Arial" w:hAnsi="Arial" w:cs="Arial"/>
          <w:sz w:val="22"/>
          <w:szCs w:val="22"/>
        </w:rPr>
        <w:t>.</w:t>
      </w:r>
    </w:p>
    <w:p w14:paraId="356D2A00" w14:textId="77777777" w:rsidR="00D76BA3" w:rsidRPr="000465C4" w:rsidRDefault="00D76BA3" w:rsidP="00D76BA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76BA3" w:rsidRPr="009A4CBD" w14:paraId="520F910A" w14:textId="77777777" w:rsidTr="00EB5A9E">
        <w:trPr>
          <w:trHeight w:val="1793"/>
        </w:trPr>
        <w:tc>
          <w:tcPr>
            <w:tcW w:w="4575" w:type="dxa"/>
          </w:tcPr>
          <w:p w14:paraId="37F10CA1" w14:textId="77777777" w:rsidR="00D76BA3" w:rsidRPr="00785830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57E5308" w14:textId="52FDB663" w:rsidR="00D76BA3" w:rsidRPr="00EB5A9E" w:rsidRDefault="00C153C6" w:rsidP="00D76BA3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4A442BE1" w14:textId="77777777" w:rsidR="00D76BA3" w:rsidRPr="00785830" w:rsidRDefault="00D76BA3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45425A4" w14:textId="77777777" w:rsidR="00D76BA3" w:rsidRPr="00EB5A9E" w:rsidRDefault="00D76BA3" w:rsidP="00D76BA3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1B34C252" w14:textId="77777777" w:rsidR="00D76BA3" w:rsidRPr="00EB5A9E" w:rsidRDefault="00D76BA3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A3C10E3" w14:textId="77777777" w:rsidR="00D76BA3" w:rsidRPr="000465C4" w:rsidRDefault="00D76BA3" w:rsidP="00D76BA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60525F5E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5321936E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A21CD95" w14:textId="6A621453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813ECA">
        <w:rPr>
          <w:rFonts w:ascii="Arial" w:hAnsi="Arial" w:cs="Arial"/>
          <w:sz w:val="22"/>
          <w:szCs w:val="22"/>
        </w:rPr>
        <w:t>vykázaná dosažená hodnota k 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813ECA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813ECA">
        <w:rPr>
          <w:rFonts w:ascii="Arial" w:hAnsi="Arial" w:cs="Arial"/>
          <w:sz w:val="22"/>
          <w:szCs w:val="22"/>
        </w:rPr>
        <w:t>které stanoví konkrétní výši a typ sankce aplikované při nenaplnění cílové hodnoty</w:t>
      </w:r>
      <w:r w:rsidRPr="00022182">
        <w:rPr>
          <w:rFonts w:ascii="Arial" w:hAnsi="Arial" w:cs="Arial"/>
          <w:sz w:val="22"/>
          <w:szCs w:val="22"/>
        </w:rPr>
        <w:t xml:space="preserve"> indikátoru.</w:t>
      </w:r>
    </w:p>
    <w:p w14:paraId="09E3B49C" w14:textId="17232182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6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0176C4B2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31D98AB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06CF4390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9BB5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4DB0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806 000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jednání orgánů, pracovních či poradních skupin</w:t>
            </w:r>
          </w:p>
        </w:tc>
      </w:tr>
      <w:tr w:rsidR="006B63A3" w:rsidRPr="00AB1542" w14:paraId="3E0746D1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85FB0F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15FDA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8AFDEE8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1AA9AE4B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A64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D04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Jednání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0F8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52CEF5B7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8B5563A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zasedání monitorovacího výboru, rady pro fondy a dalších pracovních skupin včetně celkového počtu jednání se zástupci EK. Jedná se o aktivity zajišťované příjemcem projektu.</w:t>
      </w:r>
    </w:p>
    <w:p w14:paraId="5493461F" w14:textId="77777777" w:rsidR="00693E0D" w:rsidRPr="0050415A" w:rsidRDefault="00693E0D" w:rsidP="00693E0D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3C707D4B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67DA75FE" w14:textId="79937EA5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Pr="00F02471">
        <w:rPr>
          <w:rFonts w:ascii="Arial" w:hAnsi="Arial" w:cs="Arial"/>
          <w:sz w:val="22"/>
          <w:szCs w:val="22"/>
        </w:rPr>
        <w:t xml:space="preserve">počet </w:t>
      </w:r>
      <w:r w:rsidR="006F5EA3" w:rsidRPr="006F5EA3">
        <w:rPr>
          <w:rFonts w:ascii="Arial" w:hAnsi="Arial" w:cs="Arial"/>
          <w:sz w:val="22"/>
          <w:szCs w:val="22"/>
        </w:rPr>
        <w:t>jednání orgánů, pracovních či poradních skupin</w:t>
      </w:r>
      <w:r>
        <w:rPr>
          <w:rFonts w:ascii="Arial" w:hAnsi="Arial" w:cs="Arial"/>
          <w:sz w:val="22"/>
          <w:szCs w:val="22"/>
        </w:rPr>
        <w:t>.</w:t>
      </w:r>
    </w:p>
    <w:p w14:paraId="2ADC7612" w14:textId="200D6295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813ECA">
        <w:rPr>
          <w:rFonts w:ascii="Arial" w:hAnsi="Arial" w:cs="Arial"/>
          <w:sz w:val="22"/>
          <w:szCs w:val="22"/>
        </w:rPr>
        <w:t>jednotlivých</w:t>
      </w:r>
      <w:r w:rsidR="00CB1DA9">
        <w:rPr>
          <w:rFonts w:ascii="Arial" w:hAnsi="Arial" w:cs="Arial"/>
          <w:sz w:val="22"/>
          <w:szCs w:val="22"/>
        </w:rPr>
        <w:t xml:space="preserve"> uskutečněných</w:t>
      </w:r>
      <w:r w:rsidR="00813ECA">
        <w:rPr>
          <w:rFonts w:ascii="Arial" w:hAnsi="Arial" w:cs="Arial"/>
          <w:sz w:val="22"/>
          <w:szCs w:val="22"/>
        </w:rPr>
        <w:t xml:space="preserve"> typů jednání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66AA4776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D84592D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495DEEFC" w14:textId="2414C504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 xml:space="preserve">počet </w:t>
      </w:r>
      <w:r w:rsidR="006F5EA3" w:rsidRPr="006F5EA3">
        <w:rPr>
          <w:rFonts w:ascii="Arial" w:hAnsi="Arial" w:cs="Arial"/>
          <w:sz w:val="22"/>
          <w:szCs w:val="22"/>
        </w:rPr>
        <w:t>jednání orgánů, pracovních či poradních skupin</w:t>
      </w:r>
      <w:r w:rsidRPr="006F5EA3">
        <w:rPr>
          <w:rFonts w:ascii="Arial" w:hAnsi="Arial" w:cs="Arial"/>
          <w:sz w:val="22"/>
          <w:szCs w:val="22"/>
        </w:rPr>
        <w:t xml:space="preserve">, které se žadatel </w:t>
      </w:r>
      <w:r w:rsidRPr="00813ECA">
        <w:rPr>
          <w:rFonts w:ascii="Arial" w:hAnsi="Arial" w:cs="Arial"/>
          <w:sz w:val="22"/>
          <w:szCs w:val="22"/>
        </w:rPr>
        <w:t xml:space="preserve">zavazuje </w:t>
      </w:r>
      <w:r w:rsidR="00C46F83" w:rsidRPr="00813ECA">
        <w:rPr>
          <w:rFonts w:ascii="Arial" w:hAnsi="Arial" w:cs="Arial"/>
          <w:color w:val="000000" w:themeColor="text1"/>
          <w:sz w:val="22"/>
          <w:szCs w:val="22"/>
        </w:rPr>
        <w:t>uskutečnit.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3ECA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6739D7" w:rsidRPr="00813ECA">
        <w:rPr>
          <w:rFonts w:ascii="Arial" w:hAnsi="Arial" w:cs="Arial"/>
          <w:b/>
          <w:bCs/>
          <w:sz w:val="22"/>
          <w:szCs w:val="22"/>
        </w:rPr>
        <w:t>v</w:t>
      </w:r>
      <w:r w:rsidRPr="00813ECA">
        <w:rPr>
          <w:rFonts w:ascii="Arial" w:hAnsi="Arial" w:cs="Arial"/>
          <w:b/>
          <w:bCs/>
          <w:sz w:val="22"/>
          <w:szCs w:val="22"/>
        </w:rPr>
        <w:t> Podkladech pro hodnocení</w:t>
      </w:r>
      <w:r w:rsidRPr="00EB5A9E">
        <w:rPr>
          <w:rFonts w:ascii="Arial" w:hAnsi="Arial" w:cs="Arial"/>
          <w:b/>
          <w:bCs/>
          <w:sz w:val="22"/>
          <w:szCs w:val="22"/>
        </w:rPr>
        <w:t xml:space="preserve"> uvede způsob výpočtu tak, aby jeho výsledek odpovídal cílové hodnotě a bylo možné ho ověřit.</w:t>
      </w:r>
      <w:r w:rsidRPr="00F02471">
        <w:rPr>
          <w:rFonts w:ascii="Arial" w:hAnsi="Arial" w:cs="Arial"/>
          <w:b/>
          <w:bCs/>
          <w:sz w:val="22"/>
          <w:szCs w:val="22"/>
        </w:rPr>
        <w:t xml:space="preserve"> </w:t>
      </w:r>
      <w:r w:rsidR="00022182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33A61902" w14:textId="4B3624F3" w:rsidR="00693E0D" w:rsidRPr="00813ECA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>ukončení realizace projektu</w:t>
      </w:r>
      <w:r w:rsidR="00813ECA">
        <w:rPr>
          <w:rFonts w:ascii="Arial" w:hAnsi="Arial" w:cs="Arial"/>
          <w:sz w:val="22"/>
          <w:szCs w:val="22"/>
        </w:rPr>
        <w:t>.</w:t>
      </w:r>
      <w:r w:rsidRPr="00813ECA">
        <w:rPr>
          <w:rFonts w:ascii="Arial" w:hAnsi="Arial" w:cs="Arial"/>
          <w:sz w:val="22"/>
          <w:szCs w:val="22"/>
        </w:rPr>
        <w:t xml:space="preserve"> </w:t>
      </w:r>
    </w:p>
    <w:p w14:paraId="3407E268" w14:textId="08750BDA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počet </w:t>
      </w:r>
      <w:r w:rsidR="00C46F83" w:rsidRPr="006F5EA3">
        <w:rPr>
          <w:rFonts w:ascii="Arial" w:hAnsi="Arial" w:cs="Arial"/>
          <w:sz w:val="22"/>
          <w:szCs w:val="22"/>
        </w:rPr>
        <w:t>jednání orgánů, pracovních či poradních skupin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2D8573BE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70EACBDF" w14:textId="77777777" w:rsidTr="00EB5A9E">
        <w:trPr>
          <w:trHeight w:val="1793"/>
        </w:trPr>
        <w:tc>
          <w:tcPr>
            <w:tcW w:w="4575" w:type="dxa"/>
          </w:tcPr>
          <w:p w14:paraId="73B61032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2A9835A4" w14:textId="18317F48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  <w:r w:rsidDel="00EF63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91" w:type="dxa"/>
          </w:tcPr>
          <w:p w14:paraId="2C4EA893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0A5DAA1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55C13A6A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A9C2245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52DB9F6F" w14:textId="116448FF" w:rsidR="00693E0D" w:rsidRPr="00022182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739D7">
        <w:rPr>
          <w:rFonts w:ascii="Arial" w:hAnsi="Arial" w:cs="Arial"/>
          <w:sz w:val="22"/>
          <w:szCs w:val="22"/>
        </w:rPr>
        <w:t xml:space="preserve">Toleranční pásmo činí minus </w:t>
      </w:r>
      <w:r w:rsidR="00022182" w:rsidRPr="006739D7">
        <w:rPr>
          <w:rFonts w:ascii="Arial" w:hAnsi="Arial" w:cs="Arial"/>
          <w:sz w:val="22"/>
          <w:szCs w:val="22"/>
        </w:rPr>
        <w:t>20</w:t>
      </w:r>
      <w:r w:rsidRPr="006739D7">
        <w:rPr>
          <w:rFonts w:ascii="Arial" w:hAnsi="Arial" w:cs="Arial"/>
          <w:sz w:val="22"/>
          <w:szCs w:val="22"/>
        </w:rPr>
        <w:t xml:space="preserve">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022182" w:rsidRPr="006739D7">
        <w:rPr>
          <w:rFonts w:ascii="Arial" w:hAnsi="Arial" w:cs="Arial"/>
          <w:sz w:val="22"/>
          <w:szCs w:val="22"/>
        </w:rPr>
        <w:t xml:space="preserve">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4E805498" w14:textId="19C64678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="00022182" w:rsidRPr="006739D7">
        <w:rPr>
          <w:rFonts w:ascii="Arial" w:hAnsi="Arial" w:cs="Arial"/>
          <w:sz w:val="22"/>
          <w:szCs w:val="22"/>
        </w:rPr>
        <w:t xml:space="preserve"> </w:t>
      </w:r>
      <w:r w:rsidRPr="006739D7">
        <w:rPr>
          <w:rFonts w:ascii="Arial" w:hAnsi="Arial" w:cs="Arial"/>
          <w:sz w:val="22"/>
          <w:szCs w:val="22"/>
        </w:rPr>
        <w:t>ve stanovené toleranci</w:t>
      </w:r>
      <w:r w:rsidRPr="00022182">
        <w:rPr>
          <w:rFonts w:ascii="Arial" w:hAnsi="Arial" w:cs="Arial"/>
          <w:sz w:val="22"/>
          <w:szCs w:val="22"/>
        </w:rPr>
        <w:t xml:space="preserve">, je možné ze strany příjemce iniciovat změnové řízení, kde příjemce zdůvodní nutnost změny cílové hodnoty indikátoru a navrhne úpravy </w:t>
      </w:r>
      <w:r w:rsidR="00022182" w:rsidRPr="00022182">
        <w:rPr>
          <w:rFonts w:ascii="Arial" w:hAnsi="Arial" w:cs="Arial"/>
          <w:sz w:val="22"/>
          <w:szCs w:val="22"/>
        </w:rPr>
        <w:t xml:space="preserve">cílové hodnoty a/nebo </w:t>
      </w:r>
      <w:r w:rsidRPr="00022182">
        <w:rPr>
          <w:rFonts w:ascii="Arial" w:hAnsi="Arial" w:cs="Arial"/>
          <w:sz w:val="22"/>
          <w:szCs w:val="22"/>
        </w:rPr>
        <w:t>projektu</w:t>
      </w:r>
      <w:r w:rsidR="00022182" w:rsidRPr="00022182">
        <w:rPr>
          <w:rFonts w:ascii="Arial" w:hAnsi="Arial" w:cs="Arial"/>
          <w:sz w:val="22"/>
          <w:szCs w:val="22"/>
        </w:rPr>
        <w:t xml:space="preserve">. </w:t>
      </w:r>
      <w:r w:rsidRPr="00022182">
        <w:rPr>
          <w:rFonts w:ascii="Arial" w:hAnsi="Arial" w:cs="Arial"/>
          <w:sz w:val="22"/>
          <w:szCs w:val="22"/>
        </w:rPr>
        <w:t>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C3A1AF2" w14:textId="227DDD5E" w:rsidR="00693E0D" w:rsidRPr="00022182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813ECA">
        <w:rPr>
          <w:rFonts w:ascii="Arial" w:hAnsi="Arial" w:cs="Arial"/>
          <w:sz w:val="22"/>
          <w:szCs w:val="22"/>
        </w:rPr>
        <w:t>vykázaná dosažená hodnota k 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6739D7" w:rsidRPr="00813ECA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813ECA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813ECA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39C938F7" w14:textId="0E61FE82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43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7254421E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E2D1390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31C6C9DC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6BB1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2344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820 000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uskutečněných školení, seminářů, workshopů a konferencí</w:t>
            </w:r>
          </w:p>
        </w:tc>
      </w:tr>
      <w:tr w:rsidR="006B63A3" w:rsidRPr="00AB1542" w14:paraId="1A14A024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23AD4D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6030BE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EB61D3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1DF26867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394E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2FF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Aktivity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ED45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26493306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1372BAB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uskutečněných školení, seminářů, workshopů, konferencí, PR akcí, eventů, </w:t>
      </w:r>
      <w:proofErr w:type="spellStart"/>
      <w:r>
        <w:rPr>
          <w:rFonts w:ascii="Arial" w:hAnsi="Arial" w:cs="Arial"/>
          <w:sz w:val="22"/>
          <w:szCs w:val="22"/>
        </w:rPr>
        <w:t>outdoor</w:t>
      </w:r>
      <w:proofErr w:type="spellEnd"/>
      <w:r>
        <w:rPr>
          <w:rFonts w:ascii="Arial" w:hAnsi="Arial" w:cs="Arial"/>
          <w:sz w:val="22"/>
          <w:szCs w:val="22"/>
        </w:rPr>
        <w:t xml:space="preserve"> akcí a ostatní podobné aktivity, jejichž součástí je rozeslání pozvánky alespoň úzkému okruhu účastníků (přednášející, lektoři, </w:t>
      </w:r>
      <w:proofErr w:type="spellStart"/>
      <w:r>
        <w:rPr>
          <w:rFonts w:ascii="Arial" w:hAnsi="Arial" w:cs="Arial"/>
          <w:sz w:val="22"/>
          <w:szCs w:val="22"/>
        </w:rPr>
        <w:t>panelisté</w:t>
      </w:r>
      <w:proofErr w:type="spellEnd"/>
      <w:r>
        <w:rPr>
          <w:rFonts w:ascii="Arial" w:hAnsi="Arial" w:cs="Arial"/>
          <w:sz w:val="22"/>
          <w:szCs w:val="22"/>
        </w:rPr>
        <w:t>, VIP hosté atd.).</w:t>
      </w:r>
    </w:p>
    <w:p w14:paraId="2467CC2F" w14:textId="77777777" w:rsidR="00693E0D" w:rsidRPr="0050415A" w:rsidRDefault="00693E0D" w:rsidP="00693E0D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61C7278A" w14:textId="77777777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 s výjimkou projektu žadatele AOPK.</w:t>
      </w:r>
    </w:p>
    <w:p w14:paraId="4AF920C1" w14:textId="7E2B15E5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C46F83">
        <w:rPr>
          <w:rFonts w:ascii="Arial" w:hAnsi="Arial" w:cs="Arial"/>
          <w:sz w:val="22"/>
          <w:szCs w:val="22"/>
        </w:rPr>
        <w:t>p</w:t>
      </w:r>
      <w:r w:rsidR="00C46F83" w:rsidRPr="00C46F83">
        <w:rPr>
          <w:rFonts w:ascii="Arial" w:hAnsi="Arial" w:cs="Arial"/>
          <w:sz w:val="22"/>
          <w:szCs w:val="22"/>
        </w:rPr>
        <w:t>očet uskutečněných školení, seminářů, workshopů a konferencí</w:t>
      </w:r>
      <w:r w:rsidR="00C46F83">
        <w:rPr>
          <w:rFonts w:ascii="Arial" w:hAnsi="Arial" w:cs="Arial"/>
          <w:sz w:val="22"/>
          <w:szCs w:val="22"/>
        </w:rPr>
        <w:t>.</w:t>
      </w:r>
    </w:p>
    <w:p w14:paraId="5A00AED7" w14:textId="12E285BA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 souče</w:t>
      </w:r>
      <w:r w:rsidR="00C46F83">
        <w:rPr>
          <w:rFonts w:ascii="Arial" w:hAnsi="Arial" w:cs="Arial"/>
          <w:sz w:val="22"/>
          <w:szCs w:val="22"/>
        </w:rPr>
        <w:t>t, h</w:t>
      </w:r>
      <w:r w:rsidRPr="00F02471">
        <w:rPr>
          <w:rFonts w:ascii="Arial" w:hAnsi="Arial" w:cs="Arial"/>
          <w:sz w:val="22"/>
          <w:szCs w:val="22"/>
        </w:rPr>
        <w:t xml:space="preserve">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6740629E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C14328C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1DE3F4F6" w14:textId="60C51D7B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C46F83">
        <w:rPr>
          <w:rFonts w:ascii="Arial" w:hAnsi="Arial" w:cs="Arial"/>
          <w:sz w:val="22"/>
          <w:szCs w:val="22"/>
        </w:rPr>
        <w:t>p</w:t>
      </w:r>
      <w:r w:rsidR="00C46F83" w:rsidRPr="00C46F83">
        <w:rPr>
          <w:rFonts w:ascii="Arial" w:hAnsi="Arial" w:cs="Arial"/>
          <w:sz w:val="22"/>
          <w:szCs w:val="22"/>
        </w:rPr>
        <w:t>očet školení, seminářů, workshopů a konferencí</w:t>
      </w:r>
      <w:r>
        <w:rPr>
          <w:rFonts w:ascii="Arial" w:hAnsi="Arial" w:cs="Arial"/>
          <w:sz w:val="22"/>
          <w:szCs w:val="22"/>
        </w:rPr>
        <w:t xml:space="preserve">, které se žadatel </w:t>
      </w:r>
      <w:r w:rsidRPr="00792A1D">
        <w:rPr>
          <w:rFonts w:ascii="Arial" w:hAnsi="Arial" w:cs="Arial"/>
          <w:sz w:val="22"/>
          <w:szCs w:val="22"/>
        </w:rPr>
        <w:t xml:space="preserve">zavazuje </w:t>
      </w:r>
      <w:r w:rsidR="00C46F83" w:rsidRPr="00813ECA">
        <w:rPr>
          <w:rFonts w:ascii="Arial" w:hAnsi="Arial" w:cs="Arial"/>
          <w:sz w:val="22"/>
          <w:szCs w:val="22"/>
        </w:rPr>
        <w:t>uskutečnit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813ECA">
        <w:rPr>
          <w:rFonts w:ascii="Arial" w:hAnsi="Arial" w:cs="Arial"/>
          <w:b/>
          <w:bCs/>
          <w:sz w:val="22"/>
          <w:szCs w:val="22"/>
        </w:rPr>
        <w:t>Žadatel v Podkladech pro hodnocení uvede způsob výpočtu tak, aby jeho</w:t>
      </w:r>
      <w:r w:rsidRPr="00EB5A9E">
        <w:rPr>
          <w:rFonts w:ascii="Arial" w:hAnsi="Arial" w:cs="Arial"/>
          <w:b/>
          <w:bCs/>
          <w:sz w:val="22"/>
          <w:szCs w:val="22"/>
        </w:rPr>
        <w:t xml:space="preserve"> výsledek odpovídal cílové hodnotě a bylo možné ho ověřit.</w:t>
      </w:r>
      <w:r w:rsidRPr="00F02471">
        <w:rPr>
          <w:rFonts w:ascii="Arial" w:hAnsi="Arial" w:cs="Arial"/>
          <w:b/>
          <w:bCs/>
          <w:sz w:val="22"/>
          <w:szCs w:val="22"/>
        </w:rPr>
        <w:t xml:space="preserve"> </w:t>
      </w:r>
      <w:r w:rsidR="00022182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4D393B83" w14:textId="61C740CA" w:rsidR="00693E0D" w:rsidRPr="00813ECA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813ECA">
        <w:rPr>
          <w:rFonts w:ascii="Arial" w:hAnsi="Arial" w:cs="Arial"/>
          <w:sz w:val="22"/>
          <w:szCs w:val="22"/>
        </w:rPr>
        <w:t>projektu</w:t>
      </w:r>
      <w:r w:rsidR="00813ECA" w:rsidRPr="00813ECA">
        <w:rPr>
          <w:rFonts w:ascii="Arial" w:hAnsi="Arial" w:cs="Arial"/>
          <w:sz w:val="22"/>
          <w:szCs w:val="22"/>
        </w:rPr>
        <w:t>.</w:t>
      </w:r>
      <w:r w:rsidRPr="00813ECA">
        <w:rPr>
          <w:rFonts w:ascii="Arial" w:hAnsi="Arial" w:cs="Arial"/>
          <w:sz w:val="22"/>
          <w:szCs w:val="22"/>
        </w:rPr>
        <w:t xml:space="preserve"> </w:t>
      </w:r>
    </w:p>
    <w:p w14:paraId="2F6552BD" w14:textId="33B6DD6E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</w:t>
      </w:r>
      <w:r w:rsidR="00C46F83">
        <w:rPr>
          <w:rFonts w:ascii="Arial" w:hAnsi="Arial" w:cs="Arial"/>
          <w:sz w:val="22"/>
          <w:szCs w:val="22"/>
        </w:rPr>
        <w:t>počet uskutečněných</w:t>
      </w:r>
      <w:r w:rsidRPr="00EB5A9E">
        <w:rPr>
          <w:rFonts w:ascii="Arial" w:hAnsi="Arial" w:cs="Arial"/>
          <w:sz w:val="22"/>
          <w:szCs w:val="22"/>
        </w:rPr>
        <w:t xml:space="preserve"> </w:t>
      </w:r>
      <w:r w:rsidR="00C46F83" w:rsidRPr="00C46F83">
        <w:rPr>
          <w:rFonts w:ascii="Arial" w:hAnsi="Arial" w:cs="Arial"/>
          <w:sz w:val="22"/>
          <w:szCs w:val="22"/>
        </w:rPr>
        <w:t>školení, seminářů, workshopů a konferencí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5D23E5DD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511F7875" w14:textId="77777777" w:rsidTr="00EB5A9E">
        <w:trPr>
          <w:trHeight w:val="1793"/>
        </w:trPr>
        <w:tc>
          <w:tcPr>
            <w:tcW w:w="4575" w:type="dxa"/>
          </w:tcPr>
          <w:p w14:paraId="45363AE2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4C7DC3A5" w14:textId="77489802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0FC77F17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73634947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42FF2446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F5CF0FA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637A92D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60620427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B464015" w14:textId="070BA8D1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13ECA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0C3987" w:rsidRPr="00813ECA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C3987" w:rsidRPr="00813ECA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813ECA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813EC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813ECA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606D72D4" w14:textId="3E130B54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52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771BF051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19A4A29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2A466931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4313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D5E4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821 000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účastníků vzdělávání</w:t>
            </w:r>
          </w:p>
        </w:tc>
      </w:tr>
      <w:tr w:rsidR="006B63A3" w:rsidRPr="00AB1542" w14:paraId="411CA6B9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3E3CB6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0AC0FFE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3EE8979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773B1BD6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D0CA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9719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590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727CE98D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3D18BAE3" w14:textId="681A50F3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Celkový počet osob, které úspěšně absolvovaly školení. Úspěšné školení je potvrzeno vydáním certifikátu, potvrzením o účasti apod. V případě, že se stejná osoba účastní více odlišných vzdělávacích programů/kurzů, vykazuje se výsledná hodnota indikátoru podle jejich počtu, tj. dané osoba se počítá v závislosti na počtu absolvovaných programů/kurzů. V případě, že se stejná osoba účastní školícího modulu, který je složen z několika na sebe navazujících školení, pak je osoba započítávána pouze jednou. Tento indikátor je možné použít pouze v kombinaci s indikátorem 60000</w:t>
      </w:r>
      <w:r w:rsidR="00B74DA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- Celkový počet účastníků, v žádném případě není možné si ho vybrat samostatně.</w:t>
      </w:r>
    </w:p>
    <w:p w14:paraId="78C66942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401D06BA" w14:textId="52AA7C24" w:rsidR="00C153C6" w:rsidRPr="00D27F55" w:rsidRDefault="00C153C6" w:rsidP="00C153C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Indikátor je povinný k výběru a naplnění pro všechny projekty </w:t>
      </w:r>
      <w:proofErr w:type="gramStart"/>
      <w:r>
        <w:rPr>
          <w:rFonts w:ascii="Arial" w:hAnsi="Arial" w:cs="Arial"/>
          <w:sz w:val="22"/>
          <w:szCs w:val="22"/>
        </w:rPr>
        <w:t>Výzvy</w:t>
      </w:r>
      <w:r w:rsidR="00B74DA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proofErr w:type="gramEnd"/>
    </w:p>
    <w:p w14:paraId="4520FB1E" w14:textId="14116BB8" w:rsidR="00C46F83" w:rsidRDefault="00693E0D" w:rsidP="00693E0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C46F83" w:rsidRPr="00C46F83">
        <w:rPr>
          <w:rFonts w:ascii="Arial" w:hAnsi="Arial" w:cs="Arial"/>
          <w:sz w:val="22"/>
          <w:szCs w:val="22"/>
        </w:rPr>
        <w:t>Počet účastníků vzdělávání</w:t>
      </w:r>
      <w:r w:rsidR="00C46F83">
        <w:rPr>
          <w:rFonts w:ascii="Arial" w:hAnsi="Arial" w:cs="Arial"/>
          <w:sz w:val="22"/>
          <w:szCs w:val="22"/>
        </w:rPr>
        <w:t>, kteří absolvovali školení s vazbou na IROP, přičemž pokud osob</w:t>
      </w:r>
      <w:r w:rsidR="00CB1DA9">
        <w:rPr>
          <w:rFonts w:ascii="Arial" w:hAnsi="Arial" w:cs="Arial"/>
          <w:sz w:val="22"/>
          <w:szCs w:val="22"/>
        </w:rPr>
        <w:t>a</w:t>
      </w:r>
      <w:r w:rsidR="00C46F83">
        <w:rPr>
          <w:rFonts w:ascii="Arial" w:hAnsi="Arial" w:cs="Arial"/>
          <w:sz w:val="22"/>
          <w:szCs w:val="22"/>
        </w:rPr>
        <w:t xml:space="preserve"> absolvuje více kurzů, je započítána tolikrát, kolika kurzů či školení se účastnila.</w:t>
      </w:r>
    </w:p>
    <w:p w14:paraId="15757C18" w14:textId="7824AF30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 souče</w:t>
      </w:r>
      <w:r w:rsidR="00C46F83">
        <w:rPr>
          <w:rFonts w:ascii="Arial" w:hAnsi="Arial" w:cs="Arial"/>
          <w:sz w:val="22"/>
          <w:szCs w:val="22"/>
        </w:rPr>
        <w:t>t za celou délku trvání projektu. H</w:t>
      </w:r>
      <w:r w:rsidRPr="00F02471">
        <w:rPr>
          <w:rFonts w:ascii="Arial" w:hAnsi="Arial" w:cs="Arial"/>
          <w:sz w:val="22"/>
          <w:szCs w:val="22"/>
        </w:rPr>
        <w:t xml:space="preserve">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57265832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751247D5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95AB621" w14:textId="37D32A84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5420C">
        <w:rPr>
          <w:rFonts w:ascii="Arial" w:hAnsi="Arial" w:cs="Arial"/>
          <w:b/>
          <w:bCs/>
          <w:sz w:val="22"/>
          <w:szCs w:val="22"/>
        </w:rPr>
        <w:t>Cílová hodnota:</w:t>
      </w:r>
      <w:r w:rsidRPr="00C5420C">
        <w:rPr>
          <w:rFonts w:ascii="Arial" w:hAnsi="Arial" w:cs="Arial"/>
          <w:sz w:val="22"/>
          <w:szCs w:val="22"/>
        </w:rPr>
        <w:t xml:space="preserve"> </w:t>
      </w:r>
      <w:r w:rsidR="00C46F83" w:rsidRPr="00C5420C">
        <w:rPr>
          <w:rFonts w:ascii="Arial" w:hAnsi="Arial" w:cs="Arial"/>
          <w:sz w:val="22"/>
          <w:szCs w:val="22"/>
        </w:rPr>
        <w:t>P</w:t>
      </w:r>
      <w:r w:rsidRPr="00C5420C">
        <w:rPr>
          <w:rFonts w:ascii="Arial" w:hAnsi="Arial" w:cs="Arial"/>
          <w:sz w:val="22"/>
          <w:szCs w:val="22"/>
        </w:rPr>
        <w:t>očet</w:t>
      </w:r>
      <w:r w:rsidR="00C46F83" w:rsidRPr="00C5420C">
        <w:rPr>
          <w:rFonts w:ascii="Arial" w:hAnsi="Arial" w:cs="Arial"/>
          <w:sz w:val="22"/>
          <w:szCs w:val="22"/>
        </w:rPr>
        <w:t xml:space="preserve"> účastníků vzdělávání</w:t>
      </w:r>
      <w:r w:rsidRPr="00C5420C">
        <w:rPr>
          <w:rFonts w:ascii="Arial" w:hAnsi="Arial" w:cs="Arial"/>
          <w:sz w:val="22"/>
          <w:szCs w:val="22"/>
        </w:rPr>
        <w:t>, kte</w:t>
      </w:r>
      <w:r w:rsidR="00C46F83" w:rsidRPr="00C5420C">
        <w:rPr>
          <w:rFonts w:ascii="Arial" w:hAnsi="Arial" w:cs="Arial"/>
          <w:sz w:val="22"/>
          <w:szCs w:val="22"/>
        </w:rPr>
        <w:t>ří</w:t>
      </w:r>
      <w:r w:rsidRPr="00C5420C">
        <w:rPr>
          <w:rFonts w:ascii="Arial" w:hAnsi="Arial" w:cs="Arial"/>
          <w:sz w:val="22"/>
          <w:szCs w:val="22"/>
        </w:rPr>
        <w:t xml:space="preserve"> </w:t>
      </w:r>
      <w:r w:rsidR="00C46F83" w:rsidRPr="00C5420C">
        <w:rPr>
          <w:rFonts w:ascii="Arial" w:hAnsi="Arial" w:cs="Arial"/>
          <w:sz w:val="22"/>
          <w:szCs w:val="22"/>
        </w:rPr>
        <w:t>budou v rámci projekt</w:t>
      </w:r>
      <w:r w:rsidR="00CB1DA9">
        <w:rPr>
          <w:rFonts w:ascii="Arial" w:hAnsi="Arial" w:cs="Arial"/>
          <w:sz w:val="22"/>
          <w:szCs w:val="22"/>
        </w:rPr>
        <w:t>u</w:t>
      </w:r>
      <w:r w:rsidR="00C46F83" w:rsidRPr="00C5420C">
        <w:rPr>
          <w:rFonts w:ascii="Arial" w:hAnsi="Arial" w:cs="Arial"/>
          <w:sz w:val="22"/>
          <w:szCs w:val="22"/>
        </w:rPr>
        <w:t xml:space="preserve"> proškoleni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5420C">
        <w:rPr>
          <w:rFonts w:ascii="Arial" w:hAnsi="Arial" w:cs="Arial"/>
          <w:b/>
          <w:bCs/>
          <w:sz w:val="22"/>
          <w:szCs w:val="22"/>
        </w:rPr>
        <w:t xml:space="preserve">Žadatel </w:t>
      </w:r>
      <w:r w:rsidR="000F33CE" w:rsidRPr="00C5420C">
        <w:rPr>
          <w:rFonts w:ascii="Arial" w:hAnsi="Arial" w:cs="Arial"/>
          <w:b/>
          <w:bCs/>
          <w:sz w:val="22"/>
          <w:szCs w:val="22"/>
        </w:rPr>
        <w:t>v</w:t>
      </w:r>
      <w:r w:rsidRPr="00C5420C">
        <w:rPr>
          <w:rFonts w:ascii="Arial" w:hAnsi="Arial" w:cs="Arial"/>
          <w:b/>
          <w:bCs/>
          <w:sz w:val="22"/>
          <w:szCs w:val="22"/>
        </w:rPr>
        <w:t xml:space="preserve"> Podkladech pro hodnocení uvede způsob výpočtu tak, aby jeho výsledek odpovídal cílové hodnotě a bylo možné ho ověřit. </w:t>
      </w:r>
      <w:r w:rsidRPr="00C5420C">
        <w:rPr>
          <w:rFonts w:ascii="Arial" w:hAnsi="Arial" w:cs="Arial"/>
          <w:sz w:val="22"/>
          <w:szCs w:val="22"/>
        </w:rPr>
        <w:t>Tuto hodnotu se příjemce zavazuje naplnit k datu</w:t>
      </w:r>
      <w:r w:rsidRPr="00C46F83">
        <w:rPr>
          <w:rFonts w:ascii="Arial" w:hAnsi="Arial" w:cs="Arial"/>
          <w:sz w:val="22"/>
          <w:szCs w:val="22"/>
        </w:rPr>
        <w:t xml:space="preserve"> </w:t>
      </w:r>
      <w:r w:rsidRPr="000F33CE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C46F83">
        <w:rPr>
          <w:rFonts w:ascii="Arial" w:hAnsi="Arial" w:cs="Arial"/>
          <w:color w:val="000000" w:themeColor="text1"/>
          <w:sz w:val="22"/>
          <w:szCs w:val="22"/>
        </w:rPr>
        <w:t>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080A04A8" w14:textId="45095858" w:rsidR="00693E0D" w:rsidRPr="00C5420C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C5420C">
        <w:rPr>
          <w:rFonts w:ascii="Arial" w:hAnsi="Arial" w:cs="Arial"/>
          <w:sz w:val="22"/>
          <w:szCs w:val="22"/>
        </w:rPr>
        <w:t>projektu</w:t>
      </w:r>
      <w:r w:rsidR="00C5420C">
        <w:rPr>
          <w:rFonts w:ascii="Arial" w:hAnsi="Arial" w:cs="Arial"/>
          <w:sz w:val="22"/>
          <w:szCs w:val="22"/>
        </w:rPr>
        <w:t>.</w:t>
      </w:r>
      <w:r w:rsidRPr="00C5420C">
        <w:rPr>
          <w:rFonts w:ascii="Arial" w:hAnsi="Arial" w:cs="Arial"/>
          <w:sz w:val="22"/>
          <w:szCs w:val="22"/>
        </w:rPr>
        <w:t xml:space="preserve"> </w:t>
      </w:r>
    </w:p>
    <w:p w14:paraId="46E2BD2F" w14:textId="4FFFBE38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S</w:t>
      </w:r>
      <w:r w:rsidR="00C46F83">
        <w:rPr>
          <w:rFonts w:ascii="Arial" w:hAnsi="Arial" w:cs="Arial"/>
          <w:sz w:val="22"/>
          <w:szCs w:val="22"/>
        </w:rPr>
        <w:t>kutečný</w:t>
      </w:r>
      <w:r w:rsidR="00C46F83" w:rsidRPr="00C46F83">
        <w:rPr>
          <w:rFonts w:ascii="Arial" w:hAnsi="Arial" w:cs="Arial"/>
          <w:sz w:val="22"/>
          <w:szCs w:val="22"/>
        </w:rPr>
        <w:t xml:space="preserve"> </w:t>
      </w:r>
      <w:r w:rsidR="00C46F83" w:rsidRPr="00EB5A9E">
        <w:rPr>
          <w:rFonts w:ascii="Arial" w:hAnsi="Arial" w:cs="Arial"/>
          <w:sz w:val="22"/>
          <w:szCs w:val="22"/>
        </w:rPr>
        <w:t>počet</w:t>
      </w:r>
      <w:r w:rsidR="00C46F83" w:rsidRPr="00C46F83">
        <w:rPr>
          <w:rFonts w:ascii="Arial" w:hAnsi="Arial" w:cs="Arial"/>
          <w:sz w:val="22"/>
          <w:szCs w:val="22"/>
        </w:rPr>
        <w:t xml:space="preserve"> účastníků vzdělávání</w:t>
      </w:r>
      <w:r w:rsidR="00C46F83">
        <w:rPr>
          <w:rFonts w:ascii="Arial" w:hAnsi="Arial" w:cs="Arial"/>
          <w:sz w:val="22"/>
          <w:szCs w:val="22"/>
        </w:rPr>
        <w:t>, kteří byli v rámci projektu proškoleni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03809556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42475363" w14:textId="77777777" w:rsidTr="00EB5A9E">
        <w:trPr>
          <w:trHeight w:val="1793"/>
        </w:trPr>
        <w:tc>
          <w:tcPr>
            <w:tcW w:w="4575" w:type="dxa"/>
          </w:tcPr>
          <w:p w14:paraId="76EDAEE0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175AAEC7" w14:textId="05192B8A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0CEFD53F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7D49A44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622F0E60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556E6FD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70D90DDF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51F6196C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93A3659" w14:textId="0CE1246F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hodnota cílová, bude postupováno dle Podmínek 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C5420C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5420C">
        <w:rPr>
          <w:rFonts w:ascii="Arial" w:hAnsi="Arial" w:cs="Arial"/>
          <w:sz w:val="22"/>
          <w:szCs w:val="22"/>
        </w:rPr>
        <w:t>které stanoví konkrétní výši a typ sankce aplikované při nenaplnění cílové hodnoty</w:t>
      </w:r>
      <w:r w:rsidRPr="00022182">
        <w:rPr>
          <w:rFonts w:ascii="Arial" w:hAnsi="Arial" w:cs="Arial"/>
          <w:sz w:val="22"/>
          <w:szCs w:val="22"/>
        </w:rPr>
        <w:t xml:space="preserve"> indikátoru.</w:t>
      </w:r>
    </w:p>
    <w:p w14:paraId="7BA66F93" w14:textId="7B39B406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6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32D5B2A6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F545F38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412EF22F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52D6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AEFE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822 000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Nákup materiálu, zboží a služeb potřebných k zajištění implementace programu</w:t>
            </w:r>
          </w:p>
        </w:tc>
      </w:tr>
      <w:tr w:rsidR="006B63A3" w:rsidRPr="00AB1542" w14:paraId="38B57C2E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10DB97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6919DA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B5A77DF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06692C99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C635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9C65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Kč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B0E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5ABFC1C9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097A1291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Nákup materiálu a zboží, které nespadá do definice dlouhodobého hmotného a dlouhodobého nehmotného majetku dle Zákona č. 586/1992 Sb., o daních z příjmů ve znění Zákonného opatření senátu č. 344/2013 Sb., dále dle Zákona o účetnictví č. 563/1991 Sb., a především dle jeho prováděcí vyhlášky č. 410/2009 Sb., a nákup veškerých služeb (včetně právních, odborných a poradenských) nezbytných pro implementaci programu.</w:t>
      </w:r>
    </w:p>
    <w:p w14:paraId="2B26F049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3CF20854" w14:textId="5AD99BF4" w:rsidR="00115069" w:rsidRPr="00D27F55" w:rsidRDefault="00115069" w:rsidP="0011506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Výzvy.</w:t>
      </w:r>
    </w:p>
    <w:p w14:paraId="3483766E" w14:textId="6D188392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C46F83" w:rsidRPr="00C46F83">
        <w:rPr>
          <w:rFonts w:ascii="Arial" w:hAnsi="Arial" w:cs="Arial"/>
          <w:sz w:val="22"/>
          <w:szCs w:val="22"/>
        </w:rPr>
        <w:t>Plánované výdaje projektu na nákup materiálu v souladu s</w:t>
      </w:r>
      <w:r w:rsidR="00C46F83">
        <w:rPr>
          <w:rFonts w:ascii="Arial" w:hAnsi="Arial" w:cs="Arial"/>
          <w:sz w:val="22"/>
          <w:szCs w:val="22"/>
        </w:rPr>
        <w:t> </w:t>
      </w:r>
      <w:r w:rsidR="00C46F83" w:rsidRPr="00C46F83">
        <w:rPr>
          <w:rFonts w:ascii="Arial" w:hAnsi="Arial" w:cs="Arial"/>
          <w:sz w:val="22"/>
          <w:szCs w:val="22"/>
        </w:rPr>
        <w:t>definicí</w:t>
      </w:r>
      <w:r w:rsidR="00C46F83">
        <w:rPr>
          <w:rFonts w:ascii="Arial" w:hAnsi="Arial" w:cs="Arial"/>
          <w:sz w:val="22"/>
          <w:szCs w:val="22"/>
        </w:rPr>
        <w:t xml:space="preserve"> v Kč.</w:t>
      </w:r>
    </w:p>
    <w:p w14:paraId="20996A3C" w14:textId="6FF02E62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</w:t>
      </w:r>
      <w:r w:rsidR="00C46F83">
        <w:rPr>
          <w:rFonts w:ascii="Arial" w:hAnsi="Arial" w:cs="Arial"/>
          <w:sz w:val="22"/>
          <w:szCs w:val="22"/>
        </w:rPr>
        <w:t xml:space="preserve"> </w:t>
      </w:r>
      <w:r w:rsidR="00C5420C">
        <w:rPr>
          <w:rFonts w:ascii="Arial" w:hAnsi="Arial" w:cs="Arial"/>
          <w:sz w:val="22"/>
          <w:szCs w:val="22"/>
        </w:rPr>
        <w:t xml:space="preserve">součet </w:t>
      </w:r>
      <w:r w:rsidR="00C46F83">
        <w:rPr>
          <w:rFonts w:ascii="Arial" w:hAnsi="Arial" w:cs="Arial"/>
          <w:sz w:val="22"/>
          <w:szCs w:val="22"/>
        </w:rPr>
        <w:t>výdajů v Kč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="00C46F83">
        <w:rPr>
          <w:rFonts w:ascii="Arial" w:hAnsi="Arial" w:cs="Arial"/>
          <w:sz w:val="22"/>
          <w:szCs w:val="22"/>
        </w:rPr>
        <w:t>s </w:t>
      </w:r>
      <w:r w:rsidR="009656E9">
        <w:rPr>
          <w:rFonts w:ascii="Arial" w:hAnsi="Arial" w:cs="Arial"/>
          <w:sz w:val="22"/>
          <w:szCs w:val="22"/>
        </w:rPr>
        <w:t>přesností</w:t>
      </w:r>
      <w:r w:rsidR="00C46F83">
        <w:rPr>
          <w:rFonts w:ascii="Arial" w:hAnsi="Arial" w:cs="Arial"/>
          <w:sz w:val="22"/>
          <w:szCs w:val="22"/>
        </w:rPr>
        <w:t xml:space="preserve"> na 2 desetinná místa</w:t>
      </w:r>
      <w:r w:rsidR="009656E9">
        <w:rPr>
          <w:rFonts w:ascii="Arial" w:hAnsi="Arial" w:cs="Arial"/>
          <w:sz w:val="22"/>
          <w:szCs w:val="22"/>
        </w:rPr>
        <w:t xml:space="preserve"> (zaokrouhluje se matematicky).</w:t>
      </w:r>
    </w:p>
    <w:p w14:paraId="388D530B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0B79F45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3F65DE7A" w14:textId="52E97119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656E9">
        <w:rPr>
          <w:rFonts w:ascii="Arial" w:hAnsi="Arial" w:cs="Arial"/>
          <w:sz w:val="22"/>
          <w:szCs w:val="22"/>
        </w:rPr>
        <w:t>P</w:t>
      </w:r>
      <w:r w:rsidR="009656E9" w:rsidRPr="00C46F83">
        <w:rPr>
          <w:rFonts w:ascii="Arial" w:hAnsi="Arial" w:cs="Arial"/>
          <w:sz w:val="22"/>
          <w:szCs w:val="22"/>
        </w:rPr>
        <w:t>lánované výdaje projektu na nákup materiálu</w:t>
      </w:r>
      <w:r>
        <w:rPr>
          <w:rFonts w:ascii="Arial" w:hAnsi="Arial" w:cs="Arial"/>
          <w:sz w:val="22"/>
          <w:szCs w:val="22"/>
        </w:rPr>
        <w:t xml:space="preserve">, které se žadatel </w:t>
      </w:r>
      <w:r w:rsidRPr="00792A1D">
        <w:rPr>
          <w:rFonts w:ascii="Arial" w:hAnsi="Arial" w:cs="Arial"/>
          <w:sz w:val="22"/>
          <w:szCs w:val="22"/>
        </w:rPr>
        <w:t xml:space="preserve">zavazuje </w:t>
      </w:r>
      <w:r w:rsidR="00C5420C" w:rsidRPr="00C5420C">
        <w:rPr>
          <w:rFonts w:ascii="Arial" w:hAnsi="Arial" w:cs="Arial"/>
          <w:color w:val="000000" w:themeColor="text1"/>
          <w:sz w:val="22"/>
          <w:szCs w:val="22"/>
        </w:rPr>
        <w:t>v</w:t>
      </w:r>
      <w:r w:rsidR="009656E9" w:rsidRPr="00C5420C">
        <w:rPr>
          <w:rFonts w:ascii="Arial" w:hAnsi="Arial" w:cs="Arial"/>
          <w:color w:val="000000" w:themeColor="text1"/>
          <w:sz w:val="22"/>
          <w:szCs w:val="22"/>
        </w:rPr>
        <w:t>ynaložit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5420C">
        <w:rPr>
          <w:rFonts w:ascii="Arial" w:hAnsi="Arial" w:cs="Arial"/>
          <w:b/>
          <w:bCs/>
          <w:sz w:val="22"/>
          <w:szCs w:val="22"/>
        </w:rPr>
        <w:t>Žadatel v Podkladech pro hodnocení uvede způsob</w:t>
      </w:r>
      <w:r w:rsidRPr="00EB5A9E">
        <w:rPr>
          <w:rFonts w:ascii="Arial" w:hAnsi="Arial" w:cs="Arial"/>
          <w:b/>
          <w:bCs/>
          <w:sz w:val="22"/>
          <w:szCs w:val="22"/>
        </w:rPr>
        <w:t xml:space="preserve"> výpočtu tak, aby jeho </w:t>
      </w:r>
      <w:r w:rsidRPr="009656E9">
        <w:rPr>
          <w:rFonts w:ascii="Arial" w:hAnsi="Arial" w:cs="Arial"/>
          <w:b/>
          <w:bCs/>
          <w:sz w:val="22"/>
          <w:szCs w:val="22"/>
        </w:rPr>
        <w:t xml:space="preserve">výsledek odpovídal cílové hodnotě a bylo možné ho ověřit. </w:t>
      </w:r>
      <w:r w:rsidR="00022182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4214C1F1" w14:textId="5F8E964D" w:rsidR="00693E0D" w:rsidRPr="00C5420C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C5420C">
        <w:rPr>
          <w:rFonts w:ascii="Arial" w:hAnsi="Arial" w:cs="Arial"/>
          <w:sz w:val="22"/>
          <w:szCs w:val="22"/>
        </w:rPr>
        <w:t>projektu</w:t>
      </w:r>
      <w:r w:rsidR="00C5420C" w:rsidRPr="00C5420C">
        <w:rPr>
          <w:rFonts w:ascii="Arial" w:hAnsi="Arial" w:cs="Arial"/>
          <w:sz w:val="22"/>
          <w:szCs w:val="22"/>
        </w:rPr>
        <w:t>.</w:t>
      </w:r>
      <w:r w:rsidRPr="00C5420C">
        <w:rPr>
          <w:rFonts w:ascii="Arial" w:hAnsi="Arial" w:cs="Arial"/>
          <w:sz w:val="22"/>
          <w:szCs w:val="22"/>
        </w:rPr>
        <w:t xml:space="preserve"> </w:t>
      </w:r>
    </w:p>
    <w:p w14:paraId="72AEA523" w14:textId="35BEB5CB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>Skutečn</w:t>
      </w:r>
      <w:r w:rsidR="009656E9">
        <w:rPr>
          <w:rFonts w:ascii="Arial" w:hAnsi="Arial" w:cs="Arial"/>
          <w:sz w:val="22"/>
          <w:szCs w:val="22"/>
        </w:rPr>
        <w:t>ě vynaložené</w:t>
      </w:r>
      <w:r w:rsidRPr="00EB5A9E">
        <w:rPr>
          <w:rFonts w:ascii="Arial" w:hAnsi="Arial" w:cs="Arial"/>
          <w:sz w:val="22"/>
          <w:szCs w:val="22"/>
        </w:rPr>
        <w:t xml:space="preserve"> </w:t>
      </w:r>
      <w:r w:rsidR="009656E9" w:rsidRPr="00C46F83">
        <w:rPr>
          <w:rFonts w:ascii="Arial" w:hAnsi="Arial" w:cs="Arial"/>
          <w:sz w:val="22"/>
          <w:szCs w:val="22"/>
        </w:rPr>
        <w:t>výdaje projektu na nákup materiálu</w:t>
      </w:r>
      <w:r w:rsidR="00CB1DA9">
        <w:rPr>
          <w:rFonts w:ascii="Arial" w:hAnsi="Arial" w:cs="Arial"/>
          <w:sz w:val="22"/>
          <w:szCs w:val="22"/>
        </w:rPr>
        <w:t>, zboží a služeb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31022B93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4AC26025" w14:textId="77777777" w:rsidTr="00EB5A9E">
        <w:trPr>
          <w:trHeight w:val="1793"/>
        </w:trPr>
        <w:tc>
          <w:tcPr>
            <w:tcW w:w="4575" w:type="dxa"/>
          </w:tcPr>
          <w:p w14:paraId="3B4E639F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49508D99" w14:textId="7A7342A1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32550152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2207F5C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33C2945C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EF4A4E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6DF8E373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003AB6BB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80D276" w14:textId="2651DCF2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C5420C">
        <w:rPr>
          <w:rFonts w:ascii="Arial" w:hAnsi="Arial" w:cs="Arial"/>
          <w:sz w:val="22"/>
          <w:szCs w:val="22"/>
        </w:rPr>
        <w:t>vykázaná dosažená hodnota k 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C5420C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5420C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6FBC4C7A" w14:textId="46D34FF9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71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652CF683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8E14551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5FC052A6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E160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D4EC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823 000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nově pořízeného vybavení</w:t>
            </w:r>
          </w:p>
        </w:tc>
      </w:tr>
      <w:tr w:rsidR="006B63A3" w:rsidRPr="00AB1542" w14:paraId="24F24462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02FA050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E26207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7B925F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0D93A795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1A4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C661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Inventární čísla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38F4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00CB6D70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173212D8" w14:textId="77777777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Celkový počet kusů nově pořízeného vybavení pro zaměstnance implementační struktury. Vybavením se rozumí dlouhodobý hmotný a dlouhodobý nehmotný majetek tak, jak je definován dle Zákona č. 586/1992 Sb., o daních z příjmů ve znění Zákonného opatření senátu č. 344/2013 Sb., dále dle Zákona o účetnictví č. 563/1991 Sb., a především dle jeho prováděcí vyhlášky č. 410/2009 Sb. (počítá se kus/sada s jedním inventárním číslem).</w:t>
      </w:r>
    </w:p>
    <w:p w14:paraId="7709A1F0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51E4BA1A" w14:textId="5BC3DBB6" w:rsidR="00115069" w:rsidRPr="00D27F55" w:rsidRDefault="00115069" w:rsidP="0011506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Indikátor je povinný k výběru a naplnění pro všechny projekty </w:t>
      </w:r>
    </w:p>
    <w:p w14:paraId="798565B7" w14:textId="38C5E84E" w:rsidR="00693E0D" w:rsidRDefault="00693E0D" w:rsidP="00693E0D">
      <w:pPr>
        <w:spacing w:after="240"/>
        <w:jc w:val="both"/>
        <w:rPr>
          <w:rFonts w:ascii="Arial" w:hAnsi="Arial" w:cs="Arial"/>
          <w:sz w:val="22"/>
          <w:szCs w:val="22"/>
          <w:highlight w:val="lightGray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Pr="00F02471">
        <w:rPr>
          <w:rFonts w:ascii="Arial" w:hAnsi="Arial" w:cs="Arial"/>
          <w:sz w:val="22"/>
          <w:szCs w:val="22"/>
        </w:rPr>
        <w:t>počet</w:t>
      </w:r>
      <w:r w:rsidR="009656E9" w:rsidRPr="009656E9">
        <w:t xml:space="preserve"> </w:t>
      </w:r>
      <w:r w:rsidR="009656E9" w:rsidRPr="009656E9">
        <w:rPr>
          <w:rFonts w:ascii="Arial" w:hAnsi="Arial" w:cs="Arial"/>
          <w:sz w:val="22"/>
          <w:szCs w:val="22"/>
        </w:rPr>
        <w:t>nově pořízeného vybavení</w:t>
      </w:r>
      <w:r w:rsidR="009656E9">
        <w:rPr>
          <w:rFonts w:ascii="Arial" w:hAnsi="Arial" w:cs="Arial"/>
          <w:sz w:val="22"/>
          <w:szCs w:val="22"/>
        </w:rPr>
        <w:t>.</w:t>
      </w:r>
    </w:p>
    <w:p w14:paraId="39E94BC9" w14:textId="17FC6062" w:rsidR="00693E0D" w:rsidRPr="009A4CBD" w:rsidRDefault="00693E0D" w:rsidP="00693E0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sz w:val="22"/>
          <w:szCs w:val="22"/>
        </w:rPr>
        <w:t>Hodnoty jsou vykazovány jako prostý souče</w:t>
      </w:r>
      <w:r w:rsidR="009656E9">
        <w:rPr>
          <w:rFonts w:ascii="Arial" w:hAnsi="Arial" w:cs="Arial"/>
          <w:sz w:val="22"/>
          <w:szCs w:val="22"/>
        </w:rPr>
        <w:t>t</w:t>
      </w:r>
      <w:r w:rsidRPr="00F02471">
        <w:rPr>
          <w:rFonts w:ascii="Arial" w:hAnsi="Arial" w:cs="Arial"/>
          <w:sz w:val="22"/>
          <w:szCs w:val="22"/>
        </w:rPr>
        <w:t xml:space="preserve">. Hodnota je vykazována </w:t>
      </w:r>
      <w:r w:rsidRPr="00EB5A9E">
        <w:rPr>
          <w:rFonts w:ascii="Arial" w:hAnsi="Arial" w:cs="Arial"/>
          <w:sz w:val="22"/>
          <w:szCs w:val="22"/>
        </w:rPr>
        <w:t xml:space="preserve">s přesností na celé jednotky </w:t>
      </w:r>
      <w:r w:rsidRPr="00EB5A9E">
        <w:rPr>
          <w:rFonts w:ascii="Arial" w:hAnsi="Arial" w:cs="Arial"/>
          <w:sz w:val="22"/>
          <w:szCs w:val="22"/>
          <w:u w:val="single"/>
        </w:rPr>
        <w:t>(není možné vykázat desetinné číslo).</w:t>
      </w:r>
    </w:p>
    <w:p w14:paraId="460D3AEE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49A9F4C" w14:textId="77777777" w:rsidR="00693E0D" w:rsidRPr="00DC13E3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3ADDCA20" w14:textId="0A57009D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5420C">
        <w:rPr>
          <w:rFonts w:ascii="Arial" w:hAnsi="Arial" w:cs="Arial"/>
          <w:b/>
          <w:bCs/>
          <w:sz w:val="22"/>
          <w:szCs w:val="22"/>
        </w:rPr>
        <w:t>Cílová hodnota:</w:t>
      </w:r>
      <w:r w:rsidRPr="00C5420C">
        <w:rPr>
          <w:rFonts w:ascii="Arial" w:hAnsi="Arial" w:cs="Arial"/>
          <w:sz w:val="22"/>
          <w:szCs w:val="22"/>
        </w:rPr>
        <w:t xml:space="preserve"> počet</w:t>
      </w:r>
      <w:r w:rsidR="009656E9" w:rsidRPr="00C5420C">
        <w:t xml:space="preserve"> </w:t>
      </w:r>
      <w:r w:rsidR="009656E9" w:rsidRPr="00C5420C">
        <w:rPr>
          <w:rFonts w:ascii="Arial" w:hAnsi="Arial" w:cs="Arial"/>
          <w:sz w:val="22"/>
          <w:szCs w:val="22"/>
        </w:rPr>
        <w:t>nového vybavení</w:t>
      </w:r>
      <w:r w:rsidRPr="00C5420C">
        <w:rPr>
          <w:rFonts w:ascii="Arial" w:hAnsi="Arial" w:cs="Arial"/>
          <w:sz w:val="22"/>
          <w:szCs w:val="22"/>
        </w:rPr>
        <w:t xml:space="preserve">, které se žadatel zavazuje </w:t>
      </w:r>
      <w:r w:rsidR="00C5420C" w:rsidRPr="00C5420C">
        <w:rPr>
          <w:rFonts w:ascii="Arial" w:hAnsi="Arial" w:cs="Arial"/>
          <w:color w:val="000000" w:themeColor="text1"/>
          <w:sz w:val="22"/>
          <w:szCs w:val="22"/>
        </w:rPr>
        <w:t>pořídit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C5420C">
        <w:rPr>
          <w:rFonts w:ascii="Arial" w:hAnsi="Arial" w:cs="Arial"/>
          <w:b/>
          <w:bCs/>
          <w:sz w:val="22"/>
          <w:szCs w:val="22"/>
        </w:rPr>
        <w:t xml:space="preserve">Žadatel v Podkladech pro hodnocení uvede způsob výpočtu tak, aby jeho výsledek odpovídal cílové hodnotě a bylo možné ho ověřit. </w:t>
      </w:r>
      <w:r w:rsidR="00022182" w:rsidRPr="00C5420C">
        <w:rPr>
          <w:rFonts w:ascii="Arial" w:hAnsi="Arial" w:cs="Arial"/>
          <w:sz w:val="22"/>
          <w:szCs w:val="22"/>
        </w:rPr>
        <w:t>Tuto hodnotu se příjemce zavazuje naplnit k datu</w:t>
      </w:r>
      <w:r w:rsidR="00022182">
        <w:rPr>
          <w:rFonts w:ascii="Arial" w:hAnsi="Arial" w:cs="Arial"/>
          <w:sz w:val="22"/>
          <w:szCs w:val="22"/>
        </w:rPr>
        <w:t xml:space="preserve"> ukončení realizace projektu.</w:t>
      </w:r>
    </w:p>
    <w:p w14:paraId="69A00B35" w14:textId="46BF4261" w:rsidR="00693E0D" w:rsidRPr="00C5420C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C5420C">
        <w:rPr>
          <w:rFonts w:ascii="Arial" w:hAnsi="Arial" w:cs="Arial"/>
          <w:sz w:val="22"/>
          <w:szCs w:val="22"/>
        </w:rPr>
        <w:t>projektu</w:t>
      </w:r>
      <w:r w:rsidR="00C5420C">
        <w:rPr>
          <w:rFonts w:ascii="Arial" w:hAnsi="Arial" w:cs="Arial"/>
          <w:sz w:val="22"/>
          <w:szCs w:val="22"/>
        </w:rPr>
        <w:t>.</w:t>
      </w:r>
    </w:p>
    <w:p w14:paraId="5886F2D7" w14:textId="3C89908F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Skutečný počet </w:t>
      </w:r>
      <w:r w:rsidR="00C5420C">
        <w:rPr>
          <w:rFonts w:ascii="Arial" w:hAnsi="Arial" w:cs="Arial"/>
          <w:sz w:val="22"/>
          <w:szCs w:val="22"/>
        </w:rPr>
        <w:t>nově pořízeného vybavení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4C1F0310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30FB918E" w14:textId="77777777" w:rsidTr="00EB5A9E">
        <w:trPr>
          <w:trHeight w:val="1793"/>
        </w:trPr>
        <w:tc>
          <w:tcPr>
            <w:tcW w:w="4575" w:type="dxa"/>
          </w:tcPr>
          <w:p w14:paraId="5CC5584C" w14:textId="77777777" w:rsidR="00693E0D" w:rsidRPr="00785830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19D9537F" w14:textId="45D6D284" w:rsidR="00693E0D" w:rsidRPr="00EB5A9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aktivitami</w:t>
            </w:r>
          </w:p>
        </w:tc>
        <w:tc>
          <w:tcPr>
            <w:tcW w:w="4691" w:type="dxa"/>
          </w:tcPr>
          <w:p w14:paraId="4164FA97" w14:textId="77777777" w:rsidR="00693E0D" w:rsidRPr="00785830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9EE4952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257FC028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E0BB1F4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D9721C6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39F7889D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840C726" w14:textId="3A6633D5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</w:t>
      </w:r>
      <w:r w:rsidRPr="00C5420C">
        <w:rPr>
          <w:rFonts w:ascii="Arial" w:hAnsi="Arial" w:cs="Arial"/>
          <w:sz w:val="22"/>
          <w:szCs w:val="22"/>
        </w:rPr>
        <w:t>vykázaná dosažená hodnota k 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hodnota cílová, bude postupováno dle Podmínek 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C5420C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C5420C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C5420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5420C">
        <w:rPr>
          <w:rFonts w:ascii="Arial" w:hAnsi="Arial" w:cs="Arial"/>
          <w:sz w:val="22"/>
          <w:szCs w:val="22"/>
        </w:rPr>
        <w:t>které stanoví konkrétní výši a typ sankce aplikované při nenaplnění cílové hodnoty indikátoru.</w:t>
      </w:r>
    </w:p>
    <w:p w14:paraId="33AFE0D2" w14:textId="5F807A28" w:rsidR="006B63A3" w:rsidRDefault="006B63A3" w:rsidP="00D76BA3">
      <w:pPr>
        <w:spacing w:after="20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52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B63A3" w:rsidRPr="00CE6BEE" w14:paraId="6B9CDA67" w14:textId="77777777" w:rsidTr="006B63A3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016F409" w14:textId="77777777" w:rsidR="006B63A3" w:rsidRPr="000465C4" w:rsidRDefault="006B63A3" w:rsidP="006B63A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B63A3" w:rsidRPr="00CE6BEE" w14:paraId="2582D7E3" w14:textId="77777777" w:rsidTr="006B63A3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9926" w14:textId="77777777" w:rsidR="006B63A3" w:rsidRPr="00C81922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5133" w14:textId="77777777" w:rsidR="006B63A3" w:rsidRPr="0050415A" w:rsidRDefault="006B63A3" w:rsidP="006B63A3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825 002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služebních/pracovních míst financovaných z programu</w:t>
            </w:r>
          </w:p>
        </w:tc>
      </w:tr>
      <w:tr w:rsidR="006B63A3" w:rsidRPr="00AB1542" w14:paraId="1C4E8C81" w14:textId="77777777" w:rsidTr="006B63A3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7A0E872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302341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695CFB7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B63A3" w:rsidRPr="00AB1542" w14:paraId="734CB71A" w14:textId="77777777" w:rsidTr="006B63A3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EF5B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7.1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3C44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FTE/rok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DE1C" w14:textId="77777777" w:rsidR="006B63A3" w:rsidRPr="00C81922" w:rsidRDefault="006B63A3" w:rsidP="006B63A3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713D70D4" w14:textId="77777777" w:rsidR="006B63A3" w:rsidRPr="0050415A" w:rsidRDefault="006B63A3" w:rsidP="006B63A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D1E6C60" w14:textId="106B14DD" w:rsidR="006B63A3" w:rsidRPr="00DC13E3" w:rsidRDefault="006B63A3" w:rsidP="006B63A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Úvazky pracovníků financovaných z programu, kteří jsou v zaměstnaneckém/služebním poměru. Do indikátoru se započítávají úvazky pracovníků, kteří jsou ve služebním poměru/mají pracovní smlouvu na plný nebo částečný úvazek, </w:t>
      </w:r>
      <w:r w:rsidR="00FF3B3B">
        <w:rPr>
          <w:rFonts w:ascii="Arial" w:hAnsi="Arial" w:cs="Arial"/>
          <w:sz w:val="22"/>
          <w:szCs w:val="22"/>
        </w:rPr>
        <w:t xml:space="preserve">nebo </w:t>
      </w:r>
      <w:r>
        <w:rPr>
          <w:rFonts w:ascii="Arial" w:hAnsi="Arial" w:cs="Arial"/>
          <w:sz w:val="22"/>
          <w:szCs w:val="22"/>
        </w:rPr>
        <w:t>jsou jmenováni do funkce (FTE).</w:t>
      </w:r>
    </w:p>
    <w:p w14:paraId="2FCE58A6" w14:textId="77777777" w:rsidR="00693E0D" w:rsidRPr="0050415A" w:rsidRDefault="00693E0D" w:rsidP="00693E0D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56D3FB3D" w14:textId="338BF8E0" w:rsidR="00115069" w:rsidRPr="00D27F55" w:rsidRDefault="00115069" w:rsidP="0011506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je povinný k výběru a naplnění pro všechny projekty Výzvy.</w:t>
      </w:r>
    </w:p>
    <w:p w14:paraId="7ECCB213" w14:textId="11488F3D" w:rsidR="00103FBE" w:rsidRDefault="00693E0D" w:rsidP="00103F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jako cílovou hodnotu </w:t>
      </w:r>
      <w:r w:rsidR="00FF3B3B" w:rsidRPr="00FF3B3B">
        <w:rPr>
          <w:rFonts w:ascii="Arial" w:hAnsi="Arial" w:cs="Arial"/>
          <w:sz w:val="22"/>
          <w:szCs w:val="22"/>
        </w:rPr>
        <w:t>Počet služebních/pracovních míst financovaných z</w:t>
      </w:r>
      <w:r w:rsidR="00D0673C">
        <w:rPr>
          <w:rFonts w:ascii="Arial" w:hAnsi="Arial" w:cs="Arial"/>
          <w:sz w:val="22"/>
          <w:szCs w:val="22"/>
        </w:rPr>
        <w:t> </w:t>
      </w:r>
      <w:r w:rsidR="00FF3B3B" w:rsidRPr="00FF3B3B">
        <w:rPr>
          <w:rFonts w:ascii="Arial" w:hAnsi="Arial" w:cs="Arial"/>
          <w:sz w:val="22"/>
          <w:szCs w:val="22"/>
        </w:rPr>
        <w:t>programu</w:t>
      </w:r>
      <w:r w:rsidR="00D0673C">
        <w:rPr>
          <w:rFonts w:ascii="Arial" w:hAnsi="Arial" w:cs="Arial"/>
          <w:sz w:val="22"/>
          <w:szCs w:val="22"/>
        </w:rPr>
        <w:t xml:space="preserve"> (FTE)</w:t>
      </w:r>
      <w:r w:rsidR="00D0673C" w:rsidRPr="00103FBE">
        <w:rPr>
          <w:vertAlign w:val="superscript"/>
        </w:rPr>
        <w:footnoteReference w:id="1"/>
      </w:r>
      <w:r w:rsidR="00FF3B3B">
        <w:rPr>
          <w:rFonts w:ascii="Arial" w:hAnsi="Arial" w:cs="Arial"/>
          <w:sz w:val="22"/>
          <w:szCs w:val="22"/>
        </w:rPr>
        <w:t xml:space="preserve"> </w:t>
      </w:r>
      <w:r w:rsidR="00103FBE">
        <w:rPr>
          <w:rFonts w:ascii="Arial" w:hAnsi="Arial" w:cs="Arial"/>
          <w:sz w:val="22"/>
          <w:szCs w:val="22"/>
        </w:rPr>
        <w:t>k datu ukončení realizace projektu</w:t>
      </w:r>
      <w:r w:rsidR="00FF3B3B">
        <w:rPr>
          <w:rFonts w:ascii="Arial" w:hAnsi="Arial" w:cs="Arial"/>
          <w:sz w:val="22"/>
          <w:szCs w:val="22"/>
        </w:rPr>
        <w:t>. V průběžných zprávách je vykazována hodnota za dan</w:t>
      </w:r>
      <w:r w:rsidR="00103FBE">
        <w:rPr>
          <w:rFonts w:ascii="Arial" w:hAnsi="Arial" w:cs="Arial"/>
          <w:sz w:val="22"/>
          <w:szCs w:val="22"/>
        </w:rPr>
        <w:t>é sledované období</w:t>
      </w:r>
      <w:r w:rsidR="00FF3B3B">
        <w:rPr>
          <w:rFonts w:ascii="Arial" w:hAnsi="Arial" w:cs="Arial"/>
          <w:sz w:val="22"/>
          <w:szCs w:val="22"/>
        </w:rPr>
        <w:t xml:space="preserve">, v Závěrečné zprávě je </w:t>
      </w:r>
      <w:r w:rsidR="00103FBE">
        <w:rPr>
          <w:rFonts w:ascii="Arial" w:hAnsi="Arial" w:cs="Arial"/>
          <w:sz w:val="22"/>
          <w:szCs w:val="22"/>
        </w:rPr>
        <w:t xml:space="preserve">vykázána hodnota za celou dobu realizace projektu. Výpočet bude uveden v příloze Specifických pravidel </w:t>
      </w:r>
      <w:proofErr w:type="spellStart"/>
      <w:r w:rsidR="00103FBE">
        <w:rPr>
          <w:rFonts w:ascii="Arial" w:hAnsi="Arial" w:cs="Arial"/>
          <w:sz w:val="22"/>
          <w:szCs w:val="22"/>
        </w:rPr>
        <w:t>Px</w:t>
      </w:r>
      <w:proofErr w:type="spellEnd"/>
      <w:r w:rsidR="00103FBE">
        <w:rPr>
          <w:rFonts w:ascii="Arial" w:hAnsi="Arial" w:cs="Arial"/>
          <w:sz w:val="22"/>
          <w:szCs w:val="22"/>
        </w:rPr>
        <w:t xml:space="preserve"> – Sestava výpočet indikátoru Počet služebních a pracovních míst financovaných z programu.</w:t>
      </w:r>
    </w:p>
    <w:p w14:paraId="27ABC0D2" w14:textId="77777777" w:rsidR="00103FBE" w:rsidRDefault="00103FBE" w:rsidP="00103F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178530" w14:textId="4A0F35CE" w:rsidR="00D0673C" w:rsidRPr="00D0673C" w:rsidRDefault="00D0673C" w:rsidP="00D067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73C">
        <w:rPr>
          <w:rFonts w:ascii="Arial" w:hAnsi="Arial" w:cs="Arial"/>
          <w:sz w:val="22"/>
          <w:szCs w:val="22"/>
        </w:rPr>
        <w:t>Hodnoty jsou vykazovány jako přepočtený počet zaměstnanců na pracovních / služebních místech financovaných z programu. Zjistí se jako podíl celkového počtu FTE odpracovaných všemi zaměstnanci příjemce placenými z TP, zvýšený o neodpracované hodiny v důsledku čerpání dovolené na zotavenou a pracovní neschopnosti, za niž jsou poskytovány dávky nemocenského pojištění a celkového fondu pracovní doby připadajícího na jednoho zaměstnance pracujícího na stanovenou týdenní pracovní dobu.</w:t>
      </w:r>
    </w:p>
    <w:p w14:paraId="5B9D95F0" w14:textId="77777777" w:rsidR="00693E0D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478DF2ED" w14:textId="77777777" w:rsidR="00693E0D" w:rsidRPr="00D0673C" w:rsidRDefault="00693E0D" w:rsidP="00693E0D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N/R </w:t>
      </w:r>
      <w:r w:rsidRPr="00DC13E3">
        <w:rPr>
          <w:rFonts w:ascii="Arial" w:hAnsi="Arial" w:cs="Arial"/>
          <w:sz w:val="22"/>
          <w:szCs w:val="22"/>
        </w:rPr>
        <w:t xml:space="preserve">V případě výstupových indikátorů je výchozí hodnota vždy nulová a nelze ji na žádosti o podporu vyplnit. Stejně tak i datum výchozí hodnoty není ze strany </w:t>
      </w:r>
      <w:r w:rsidRPr="00D0673C">
        <w:rPr>
          <w:rFonts w:ascii="Arial" w:hAnsi="Arial" w:cs="Arial"/>
          <w:sz w:val="22"/>
          <w:szCs w:val="22"/>
        </w:rPr>
        <w:t>žadatele editovatelné a bude doplněno automaticky jako datum podání žádosti o podporu.</w:t>
      </w:r>
    </w:p>
    <w:p w14:paraId="2BAD46AA" w14:textId="6E52E892" w:rsidR="00693E0D" w:rsidRPr="009A4CB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0673C">
        <w:rPr>
          <w:rFonts w:ascii="Arial" w:hAnsi="Arial" w:cs="Arial"/>
          <w:b/>
          <w:bCs/>
          <w:sz w:val="22"/>
          <w:szCs w:val="22"/>
        </w:rPr>
        <w:t>Cílová hodnota:</w:t>
      </w:r>
      <w:r w:rsidRPr="00D0673C">
        <w:rPr>
          <w:rFonts w:ascii="Arial" w:hAnsi="Arial" w:cs="Arial"/>
          <w:sz w:val="22"/>
          <w:szCs w:val="22"/>
        </w:rPr>
        <w:t xml:space="preserve"> počet </w:t>
      </w:r>
      <w:r w:rsidR="00FF3B3B" w:rsidRPr="00D0673C">
        <w:rPr>
          <w:rFonts w:ascii="Arial" w:hAnsi="Arial" w:cs="Arial"/>
          <w:sz w:val="22"/>
          <w:szCs w:val="22"/>
        </w:rPr>
        <w:t>služebních/pracovních míst financovaných z</w:t>
      </w:r>
      <w:r w:rsidR="00D0673C" w:rsidRPr="00D0673C">
        <w:rPr>
          <w:rFonts w:ascii="Arial" w:hAnsi="Arial" w:cs="Arial"/>
          <w:sz w:val="22"/>
          <w:szCs w:val="22"/>
        </w:rPr>
        <w:t> </w:t>
      </w:r>
      <w:r w:rsidR="00FF3B3B" w:rsidRPr="00D0673C">
        <w:rPr>
          <w:rFonts w:ascii="Arial" w:hAnsi="Arial" w:cs="Arial"/>
          <w:sz w:val="22"/>
          <w:szCs w:val="22"/>
        </w:rPr>
        <w:t>programu</w:t>
      </w:r>
      <w:r w:rsidR="00D0673C" w:rsidRPr="00D0673C">
        <w:rPr>
          <w:rFonts w:ascii="Arial" w:hAnsi="Arial" w:cs="Arial"/>
          <w:sz w:val="22"/>
          <w:szCs w:val="22"/>
        </w:rPr>
        <w:t xml:space="preserve"> (přepočteno na FTE)</w:t>
      </w:r>
      <w:r w:rsidRPr="00D0673C">
        <w:rPr>
          <w:rFonts w:ascii="Arial" w:hAnsi="Arial" w:cs="Arial"/>
          <w:sz w:val="22"/>
          <w:szCs w:val="22"/>
        </w:rPr>
        <w:t>, kter</w:t>
      </w:r>
      <w:r w:rsidR="00D0673C" w:rsidRPr="00D0673C">
        <w:rPr>
          <w:rFonts w:ascii="Arial" w:hAnsi="Arial" w:cs="Arial"/>
          <w:sz w:val="22"/>
          <w:szCs w:val="22"/>
        </w:rPr>
        <w:t>á</w:t>
      </w:r>
      <w:r w:rsidR="00FF3B3B" w:rsidRPr="00D0673C">
        <w:rPr>
          <w:rFonts w:ascii="Arial" w:hAnsi="Arial" w:cs="Arial"/>
          <w:sz w:val="22"/>
          <w:szCs w:val="22"/>
        </w:rPr>
        <w:t xml:space="preserve"> jsou financov</w:t>
      </w:r>
      <w:r w:rsidR="00D0673C">
        <w:rPr>
          <w:rFonts w:ascii="Arial" w:hAnsi="Arial" w:cs="Arial"/>
          <w:sz w:val="22"/>
          <w:szCs w:val="22"/>
        </w:rPr>
        <w:t>aná</w:t>
      </w:r>
      <w:r w:rsidR="00FF3B3B" w:rsidRPr="00D0673C">
        <w:rPr>
          <w:rFonts w:ascii="Arial" w:hAnsi="Arial" w:cs="Arial"/>
          <w:sz w:val="22"/>
          <w:szCs w:val="22"/>
        </w:rPr>
        <w:t xml:space="preserve"> z programu</w:t>
      </w:r>
      <w:r w:rsidRPr="00D0673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0673C">
        <w:rPr>
          <w:rFonts w:ascii="Arial" w:hAnsi="Arial" w:cs="Arial"/>
          <w:b/>
          <w:bCs/>
          <w:sz w:val="22"/>
          <w:szCs w:val="22"/>
        </w:rPr>
        <w:t xml:space="preserve">Žadatel v Podkladech pro hodnocení uvede způsob výpočtu tak, aby jeho výsledek odpovídal cílové hodnotě a bylo možné ho ověřit. </w:t>
      </w:r>
      <w:r w:rsidR="00022182" w:rsidRPr="00D0673C">
        <w:rPr>
          <w:rFonts w:ascii="Arial" w:hAnsi="Arial" w:cs="Arial"/>
          <w:sz w:val="22"/>
          <w:szCs w:val="22"/>
        </w:rPr>
        <w:t>Tuto hodnotu se příjemce zavazuje naplnit k datu ukončení realizace projektu.</w:t>
      </w:r>
    </w:p>
    <w:p w14:paraId="317CB60F" w14:textId="1F3C4F34" w:rsidR="00693E0D" w:rsidRPr="0021434B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2471">
        <w:rPr>
          <w:rFonts w:ascii="Arial" w:hAnsi="Arial" w:cs="Arial"/>
          <w:b/>
          <w:bCs/>
          <w:sz w:val="22"/>
          <w:szCs w:val="22"/>
        </w:rPr>
        <w:t>Datum cílové hodnoty:</w:t>
      </w:r>
      <w:r w:rsidRPr="00F02471">
        <w:rPr>
          <w:rFonts w:ascii="Arial" w:hAnsi="Arial" w:cs="Arial"/>
          <w:sz w:val="22"/>
          <w:szCs w:val="22"/>
        </w:rPr>
        <w:t xml:space="preserve"> Žadatel v žádosti o podporu stanovuje jako datum </w:t>
      </w:r>
      <w:r w:rsidRPr="00EB5A9E">
        <w:rPr>
          <w:rFonts w:ascii="Arial" w:hAnsi="Arial" w:cs="Arial"/>
          <w:sz w:val="22"/>
          <w:szCs w:val="22"/>
        </w:rPr>
        <w:t xml:space="preserve">ukončení realizace </w:t>
      </w:r>
      <w:r w:rsidRPr="0021434B">
        <w:rPr>
          <w:rFonts w:ascii="Arial" w:hAnsi="Arial" w:cs="Arial"/>
          <w:sz w:val="22"/>
          <w:szCs w:val="22"/>
        </w:rPr>
        <w:t>projektu</w:t>
      </w:r>
      <w:r w:rsidR="0021434B" w:rsidRPr="0021434B">
        <w:rPr>
          <w:rFonts w:ascii="Arial" w:hAnsi="Arial" w:cs="Arial"/>
          <w:sz w:val="22"/>
          <w:szCs w:val="22"/>
        </w:rPr>
        <w:t>.</w:t>
      </w:r>
      <w:r w:rsidRPr="0021434B">
        <w:rPr>
          <w:rFonts w:ascii="Arial" w:hAnsi="Arial" w:cs="Arial"/>
          <w:sz w:val="22"/>
          <w:szCs w:val="22"/>
        </w:rPr>
        <w:t xml:space="preserve"> </w:t>
      </w:r>
    </w:p>
    <w:p w14:paraId="6381CFD7" w14:textId="49563892" w:rsidR="00693E0D" w:rsidRDefault="00693E0D" w:rsidP="00693E0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</w:t>
      </w:r>
      <w:r w:rsidRPr="00792A1D">
        <w:rPr>
          <w:rFonts w:ascii="Arial" w:hAnsi="Arial" w:cs="Arial"/>
          <w:b/>
          <w:bCs/>
          <w:sz w:val="22"/>
          <w:szCs w:val="22"/>
        </w:rPr>
        <w:t>: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="00103FBE">
        <w:rPr>
          <w:rFonts w:ascii="Arial" w:hAnsi="Arial" w:cs="Arial"/>
          <w:sz w:val="22"/>
          <w:szCs w:val="22"/>
        </w:rPr>
        <w:t>Přepočtený počet zaměstnanců na pracovních / služebních místech financovaných z programu</w:t>
      </w:r>
      <w:r>
        <w:rPr>
          <w:rFonts w:ascii="Arial" w:hAnsi="Arial" w:cs="Arial"/>
          <w:sz w:val="22"/>
          <w:szCs w:val="22"/>
        </w:rPr>
        <w:t>.</w:t>
      </w:r>
      <w:r w:rsidRPr="00792A1D">
        <w:rPr>
          <w:rFonts w:ascii="Arial" w:hAnsi="Arial" w:cs="Arial"/>
          <w:sz w:val="22"/>
          <w:szCs w:val="22"/>
        </w:rPr>
        <w:t xml:space="preserve"> </w:t>
      </w:r>
      <w:r w:rsidRPr="00D76BA3">
        <w:rPr>
          <w:rFonts w:ascii="Arial" w:hAnsi="Arial" w:cs="Arial"/>
          <w:sz w:val="22"/>
          <w:szCs w:val="22"/>
        </w:rPr>
        <w:t xml:space="preserve">Hodnotu je nutné vykazovat v každé průběžné zprávě o realizaci projektu. Poslední vykázání se provádí k Rozhodnému datu, tedy </w:t>
      </w:r>
      <w:r w:rsidRPr="00EB5A9E">
        <w:rPr>
          <w:rFonts w:ascii="Arial" w:hAnsi="Arial" w:cs="Arial"/>
          <w:sz w:val="22"/>
          <w:szCs w:val="22"/>
        </w:rPr>
        <w:t>v Závěrečné zprávě o realizaci projektu k datu ukončení realizace projektu</w:t>
      </w:r>
      <w:r w:rsidRPr="00D76BA3">
        <w:rPr>
          <w:rFonts w:ascii="Arial" w:hAnsi="Arial" w:cs="Arial"/>
          <w:sz w:val="22"/>
          <w:szCs w:val="22"/>
        </w:rPr>
        <w:t>.</w:t>
      </w:r>
    </w:p>
    <w:p w14:paraId="060F4C5E" w14:textId="77777777" w:rsidR="00693E0D" w:rsidRPr="000465C4" w:rsidRDefault="00693E0D" w:rsidP="00693E0D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93E0D" w:rsidRPr="009A4CBD" w14:paraId="6E15B32B" w14:textId="77777777" w:rsidTr="00EB5A9E">
        <w:trPr>
          <w:trHeight w:val="1793"/>
        </w:trPr>
        <w:tc>
          <w:tcPr>
            <w:tcW w:w="4575" w:type="dxa"/>
          </w:tcPr>
          <w:p w14:paraId="13F15CC9" w14:textId="4AF1E8F2" w:rsidR="00693E0D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D8274E4" w14:textId="77777777" w:rsidR="00103FBE" w:rsidRPr="00785830" w:rsidRDefault="00103FBE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36DE09B" w14:textId="54ADE1C7" w:rsidR="00103FBE" w:rsidRPr="00103FBE" w:rsidRDefault="00C153C6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 w:rsidRPr="00EF6357"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 w:rsidRPr="00EF6357"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 w:rsidRPr="00EF6357">
              <w:rPr>
                <w:rFonts w:ascii="Arial" w:hAnsi="Arial" w:cs="Arial"/>
                <w:sz w:val="22"/>
                <w:szCs w:val="22"/>
              </w:rPr>
              <w:t xml:space="preserve"> Spec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F6357">
              <w:rPr>
                <w:rFonts w:ascii="Arial" w:hAnsi="Arial" w:cs="Arial"/>
                <w:sz w:val="22"/>
                <w:szCs w:val="22"/>
              </w:rPr>
              <w:t xml:space="preserve">fických pravidel – Čestné prohlášení o </w:t>
            </w:r>
            <w:r>
              <w:rPr>
                <w:rFonts w:ascii="Arial" w:hAnsi="Arial" w:cs="Arial"/>
                <w:sz w:val="22"/>
                <w:szCs w:val="22"/>
              </w:rPr>
              <w:t>souladu výdajů a indikátorů s podporovanými aktivitam</w:t>
            </w:r>
            <w:r w:rsidR="001768A1">
              <w:rPr>
                <w:rFonts w:ascii="Arial" w:hAnsi="Arial" w:cs="Arial"/>
                <w:sz w:val="22"/>
                <w:szCs w:val="22"/>
              </w:rPr>
              <w:t>i</w:t>
            </w:r>
          </w:p>
          <w:p w14:paraId="6CC3204E" w14:textId="77777777" w:rsidR="00103FBE" w:rsidRPr="00103FBE" w:rsidRDefault="00103FBE" w:rsidP="00103FBE">
            <w:pPr>
              <w:pStyle w:val="Odstavecseseznamem"/>
              <w:spacing w:after="200"/>
              <w:ind w:left="694"/>
              <w:jc w:val="both"/>
            </w:pPr>
          </w:p>
          <w:p w14:paraId="2D814C0F" w14:textId="05A0A651" w:rsidR="00693E0D" w:rsidRPr="00EB5A9E" w:rsidRDefault="00103FBE" w:rsidP="00693E0D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Příloha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Specifických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pravidel - Sestava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výpočet indikátoru Počet služebních a pracovních míst financovaných z programu</w:t>
            </w:r>
            <w:r w:rsidDel="00103F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91" w:type="dxa"/>
          </w:tcPr>
          <w:p w14:paraId="544FA866" w14:textId="7F12E42D" w:rsidR="00693E0D" w:rsidRDefault="00693E0D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85830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78583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2C89ED7" w14:textId="77777777" w:rsidR="00103FBE" w:rsidRPr="00785830" w:rsidRDefault="00103FBE" w:rsidP="00EB5A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EFC3FCD" w14:textId="77777777" w:rsidR="00693E0D" w:rsidRPr="00EB5A9E" w:rsidRDefault="00693E0D" w:rsidP="00693E0D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785830">
              <w:rPr>
                <w:rFonts w:ascii="Arial" w:hAnsi="Arial" w:cs="Arial"/>
                <w:sz w:val="22"/>
                <w:szCs w:val="22"/>
              </w:rPr>
              <w:t>N/R</w:t>
            </w:r>
          </w:p>
          <w:p w14:paraId="7E2860C7" w14:textId="77777777" w:rsidR="00693E0D" w:rsidRPr="00EB5A9E" w:rsidRDefault="00693E0D" w:rsidP="00EB5A9E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18762A5" w14:textId="77777777" w:rsidR="00693E0D" w:rsidRPr="000465C4" w:rsidRDefault="00693E0D" w:rsidP="00693E0D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1D9DF505" w14:textId="77777777" w:rsidR="00022182" w:rsidRP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B5A9E">
        <w:rPr>
          <w:rFonts w:ascii="Arial" w:hAnsi="Arial" w:cs="Arial"/>
          <w:sz w:val="22"/>
          <w:szCs w:val="22"/>
        </w:rPr>
        <w:t>Toleranční pásmo činí minus 20 % cílové hodnoty indikátoru</w:t>
      </w:r>
      <w:r w:rsidRPr="00022182">
        <w:rPr>
          <w:rFonts w:ascii="Arial" w:hAnsi="Arial" w:cs="Arial"/>
          <w:sz w:val="22"/>
          <w:szCs w:val="22"/>
        </w:rPr>
        <w:t xml:space="preserve"> </w:t>
      </w:r>
      <w:r w:rsidRPr="00EB5A9E">
        <w:rPr>
          <w:rFonts w:ascii="Arial" w:hAnsi="Arial" w:cs="Arial"/>
          <w:sz w:val="22"/>
          <w:szCs w:val="22"/>
        </w:rPr>
        <w:t xml:space="preserve">Toto pásmo je pevně navázáno na cílovou hodnotu naplňovanou k Rozhodnému datu. </w:t>
      </w:r>
      <w:r w:rsidRPr="00022182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4FCD9436" w14:textId="77777777" w:rsidR="00022182" w:rsidRDefault="00022182" w:rsidP="0002218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182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EB5A9E">
        <w:rPr>
          <w:rFonts w:ascii="Arial" w:hAnsi="Arial" w:cs="Arial"/>
          <w:sz w:val="22"/>
          <w:szCs w:val="22"/>
        </w:rPr>
        <w:t xml:space="preserve"> ve stanovené toleranci</w:t>
      </w:r>
      <w:r w:rsidRPr="00022182">
        <w:rPr>
          <w:rFonts w:ascii="Arial" w:hAnsi="Arial" w:cs="Arial"/>
          <w:sz w:val="22"/>
          <w:szCs w:val="22"/>
        </w:rPr>
        <w:t>, je možné ze strany příjemce iniciovat změnové řízení, kde příjemce zdůvodní nutnost změny cílové hodnoty indikátoru a navrhne úpravy cílové hodnoty a/nebo projektu. V takovém případě bude možné tuto žádost posoudit, a rozhodnout, zda lze cílovou hodnotu snížit.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1EA5D58" w14:textId="5F8037BB" w:rsidR="0084772A" w:rsidRPr="0084772A" w:rsidRDefault="00022182" w:rsidP="00904963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022182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</w:t>
      </w:r>
      <w:r w:rsidRPr="00EB5A9E">
        <w:rPr>
          <w:rFonts w:ascii="Arial" w:hAnsi="Arial" w:cs="Arial"/>
          <w:color w:val="000000" w:themeColor="text1"/>
          <w:sz w:val="22"/>
          <w:szCs w:val="22"/>
        </w:rPr>
        <w:t xml:space="preserve">Rozhodnému datu pod stanovenou tolerancí / nižší než </w:t>
      </w:r>
      <w:r w:rsidRPr="00103FBE">
        <w:rPr>
          <w:rFonts w:ascii="Arial" w:hAnsi="Arial" w:cs="Arial"/>
          <w:color w:val="000000" w:themeColor="text1"/>
          <w:sz w:val="22"/>
          <w:szCs w:val="22"/>
        </w:rPr>
        <w:t xml:space="preserve">hodnota cílová, bude postupováno dle Podmínek </w:t>
      </w:r>
      <w:r w:rsidR="000F33CE" w:rsidRPr="00103FBE">
        <w:rPr>
          <w:rFonts w:ascii="Arial" w:hAnsi="Arial" w:cs="Arial"/>
          <w:color w:val="000000" w:themeColor="text1"/>
          <w:sz w:val="22"/>
          <w:szCs w:val="22"/>
        </w:rPr>
        <w:t>Stanovení výdajů</w:t>
      </w:r>
      <w:r w:rsidRPr="00103FBE">
        <w:rPr>
          <w:rFonts w:ascii="Arial" w:hAnsi="Arial" w:cs="Arial"/>
          <w:color w:val="000000" w:themeColor="text1"/>
          <w:sz w:val="22"/>
          <w:szCs w:val="22"/>
        </w:rPr>
        <w:t xml:space="preserve"> / Rozhodnutí</w:t>
      </w:r>
      <w:r w:rsidR="000F33CE" w:rsidRPr="00103FBE">
        <w:rPr>
          <w:rFonts w:ascii="Arial" w:hAnsi="Arial" w:cs="Arial"/>
          <w:color w:val="000000" w:themeColor="text1"/>
          <w:sz w:val="22"/>
          <w:szCs w:val="22"/>
        </w:rPr>
        <w:t xml:space="preserve"> / realizace </w:t>
      </w:r>
      <w:r w:rsidR="00115069" w:rsidRPr="00103FBE">
        <w:rPr>
          <w:rFonts w:ascii="Arial" w:hAnsi="Arial" w:cs="Arial"/>
          <w:color w:val="000000" w:themeColor="text1"/>
          <w:sz w:val="22"/>
          <w:szCs w:val="22"/>
        </w:rPr>
        <w:t>projektu</w:t>
      </w:r>
      <w:r w:rsidRPr="00103FB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103FBE">
        <w:rPr>
          <w:rFonts w:ascii="Arial" w:hAnsi="Arial" w:cs="Arial"/>
          <w:sz w:val="22"/>
          <w:szCs w:val="22"/>
        </w:rPr>
        <w:t>které stanoví konkrétní výši a typ sankce aplikované při nenaplnění cílové hodnoty</w:t>
      </w:r>
      <w:r w:rsidRPr="00022182">
        <w:rPr>
          <w:rFonts w:ascii="Arial" w:hAnsi="Arial" w:cs="Arial"/>
          <w:sz w:val="22"/>
          <w:szCs w:val="22"/>
        </w:rPr>
        <w:t xml:space="preserve"> indikátoru.</w:t>
      </w:r>
    </w:p>
    <w:sectPr w:rsidR="0084772A" w:rsidRPr="0084772A" w:rsidSect="00904963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23C0" w14:textId="77777777" w:rsidR="007458C9" w:rsidRDefault="007458C9" w:rsidP="00634381">
      <w:r>
        <w:separator/>
      </w:r>
    </w:p>
    <w:p w14:paraId="04E3644E" w14:textId="77777777" w:rsidR="007458C9" w:rsidRDefault="007458C9"/>
  </w:endnote>
  <w:endnote w:type="continuationSeparator" w:id="0">
    <w:p w14:paraId="653FB66C" w14:textId="77777777" w:rsidR="007458C9" w:rsidRDefault="007458C9" w:rsidP="00634381">
      <w:r>
        <w:continuationSeparator/>
      </w:r>
    </w:p>
    <w:p w14:paraId="584639A8" w14:textId="77777777" w:rsidR="007458C9" w:rsidRDefault="00745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3E2E38A9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FE3BDE">
          <w:rPr>
            <w:rFonts w:asciiTheme="minorHAnsi" w:hAnsiTheme="minorHAnsi" w:cstheme="minorHAnsi"/>
            <w:sz w:val="20"/>
            <w:szCs w:val="20"/>
          </w:rPr>
          <w:t>2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9782" w14:textId="77777777" w:rsidR="007458C9" w:rsidRDefault="007458C9">
      <w:r>
        <w:separator/>
      </w:r>
    </w:p>
  </w:footnote>
  <w:footnote w:type="continuationSeparator" w:id="0">
    <w:p w14:paraId="37EBA689" w14:textId="77777777" w:rsidR="007458C9" w:rsidRDefault="007458C9" w:rsidP="00634381">
      <w:r>
        <w:continuationSeparator/>
      </w:r>
    </w:p>
    <w:p w14:paraId="666095FB" w14:textId="77777777" w:rsidR="007458C9" w:rsidRDefault="007458C9"/>
  </w:footnote>
  <w:footnote w:id="1">
    <w:p w14:paraId="40F80CAF" w14:textId="6A8119A1" w:rsidR="00D0673C" w:rsidRPr="00103FBE" w:rsidRDefault="00D0673C">
      <w:pPr>
        <w:pStyle w:val="Textpoznpodarou"/>
        <w:rPr>
          <w:rFonts w:ascii="Arial" w:hAnsi="Arial" w:cs="Arial"/>
        </w:rPr>
      </w:pPr>
      <w:r w:rsidRPr="00103FBE">
        <w:rPr>
          <w:rStyle w:val="Znakapoznpodarou"/>
          <w:rFonts w:ascii="Arial" w:hAnsi="Arial" w:cs="Arial"/>
        </w:rPr>
        <w:footnoteRef/>
      </w:r>
      <w:r w:rsidRPr="00103FBE">
        <w:rPr>
          <w:rFonts w:ascii="Arial" w:hAnsi="Arial" w:cs="Arial"/>
        </w:rPr>
        <w:t xml:space="preserve"> FTE = Full-</w:t>
      </w:r>
      <w:proofErr w:type="spellStart"/>
      <w:r w:rsidRPr="00103FBE">
        <w:rPr>
          <w:rFonts w:ascii="Arial" w:hAnsi="Arial" w:cs="Arial"/>
        </w:rPr>
        <w:t>time</w:t>
      </w:r>
      <w:proofErr w:type="spellEnd"/>
      <w:r w:rsidRPr="00103FBE">
        <w:rPr>
          <w:rFonts w:ascii="Arial" w:hAnsi="Arial" w:cs="Arial"/>
        </w:rPr>
        <w:t xml:space="preserve"> </w:t>
      </w:r>
      <w:proofErr w:type="spellStart"/>
      <w:r w:rsidRPr="00103FBE">
        <w:rPr>
          <w:rFonts w:ascii="Arial" w:hAnsi="Arial" w:cs="Arial"/>
        </w:rPr>
        <w:t>equivalent</w:t>
      </w:r>
      <w:proofErr w:type="spellEnd"/>
      <w:r w:rsidRPr="00103FBE">
        <w:rPr>
          <w:rFonts w:ascii="Arial" w:hAnsi="Arial" w:cs="Arial"/>
        </w:rPr>
        <w:t xml:space="preserve"> (ekvivalent zaměstnance na plný pracovní úvazek)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5D1F03A5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852156">
    <w:abstractNumId w:val="11"/>
  </w:num>
  <w:num w:numId="2" w16cid:durableId="140196526">
    <w:abstractNumId w:val="12"/>
  </w:num>
  <w:num w:numId="3" w16cid:durableId="1244493288">
    <w:abstractNumId w:val="16"/>
  </w:num>
  <w:num w:numId="4" w16cid:durableId="1427385280">
    <w:abstractNumId w:val="32"/>
  </w:num>
  <w:num w:numId="5" w16cid:durableId="1308128497">
    <w:abstractNumId w:val="6"/>
  </w:num>
  <w:num w:numId="6" w16cid:durableId="622689246">
    <w:abstractNumId w:val="27"/>
  </w:num>
  <w:num w:numId="7" w16cid:durableId="1680235457">
    <w:abstractNumId w:val="8"/>
  </w:num>
  <w:num w:numId="8" w16cid:durableId="243494485">
    <w:abstractNumId w:val="9"/>
  </w:num>
  <w:num w:numId="9" w16cid:durableId="1661345647">
    <w:abstractNumId w:val="19"/>
  </w:num>
  <w:num w:numId="10" w16cid:durableId="1321734772">
    <w:abstractNumId w:val="4"/>
  </w:num>
  <w:num w:numId="11" w16cid:durableId="1692875393">
    <w:abstractNumId w:val="33"/>
  </w:num>
  <w:num w:numId="12" w16cid:durableId="1004477570">
    <w:abstractNumId w:val="24"/>
  </w:num>
  <w:num w:numId="13" w16cid:durableId="905185171">
    <w:abstractNumId w:val="8"/>
    <w:lvlOverride w:ilvl="0">
      <w:startOverride w:val="1"/>
    </w:lvlOverride>
  </w:num>
  <w:num w:numId="14" w16cid:durableId="30692593">
    <w:abstractNumId w:val="28"/>
  </w:num>
  <w:num w:numId="15" w16cid:durableId="71195580">
    <w:abstractNumId w:val="2"/>
  </w:num>
  <w:num w:numId="16" w16cid:durableId="46805345">
    <w:abstractNumId w:val="14"/>
  </w:num>
  <w:num w:numId="17" w16cid:durableId="995500854">
    <w:abstractNumId w:val="13"/>
  </w:num>
  <w:num w:numId="18" w16cid:durableId="149251353">
    <w:abstractNumId w:val="34"/>
  </w:num>
  <w:num w:numId="19" w16cid:durableId="380590714">
    <w:abstractNumId w:val="7"/>
  </w:num>
  <w:num w:numId="20" w16cid:durableId="1253201316">
    <w:abstractNumId w:val="31"/>
  </w:num>
  <w:num w:numId="21" w16cid:durableId="1832062885">
    <w:abstractNumId w:val="30"/>
  </w:num>
  <w:num w:numId="22" w16cid:durableId="1317103559">
    <w:abstractNumId w:val="5"/>
  </w:num>
  <w:num w:numId="23" w16cid:durableId="830490841">
    <w:abstractNumId w:val="23"/>
  </w:num>
  <w:num w:numId="24" w16cid:durableId="1488398895">
    <w:abstractNumId w:val="26"/>
  </w:num>
  <w:num w:numId="25" w16cid:durableId="717121801">
    <w:abstractNumId w:val="0"/>
  </w:num>
  <w:num w:numId="26" w16cid:durableId="1430391724">
    <w:abstractNumId w:val="15"/>
  </w:num>
  <w:num w:numId="27" w16cid:durableId="1912540744">
    <w:abstractNumId w:val="25"/>
  </w:num>
  <w:num w:numId="28" w16cid:durableId="1307664283">
    <w:abstractNumId w:val="29"/>
  </w:num>
  <w:num w:numId="29" w16cid:durableId="144277037">
    <w:abstractNumId w:val="10"/>
  </w:num>
  <w:num w:numId="30" w16cid:durableId="15860935">
    <w:abstractNumId w:val="18"/>
  </w:num>
  <w:num w:numId="31" w16cid:durableId="796069263">
    <w:abstractNumId w:val="21"/>
  </w:num>
  <w:num w:numId="32" w16cid:durableId="640117362">
    <w:abstractNumId w:val="1"/>
  </w:num>
  <w:num w:numId="33" w16cid:durableId="1630476715">
    <w:abstractNumId w:val="35"/>
  </w:num>
  <w:num w:numId="34" w16cid:durableId="1045906789">
    <w:abstractNumId w:val="22"/>
  </w:num>
  <w:num w:numId="35" w16cid:durableId="1955941740">
    <w:abstractNumId w:val="3"/>
  </w:num>
  <w:num w:numId="36" w16cid:durableId="1055817685">
    <w:abstractNumId w:val="17"/>
  </w:num>
  <w:num w:numId="37" w16cid:durableId="152386077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606F"/>
    <w:rsid w:val="0000724B"/>
    <w:rsid w:val="00014F63"/>
    <w:rsid w:val="000165A5"/>
    <w:rsid w:val="00022182"/>
    <w:rsid w:val="0002225F"/>
    <w:rsid w:val="0002373D"/>
    <w:rsid w:val="0003252A"/>
    <w:rsid w:val="00034331"/>
    <w:rsid w:val="000465C4"/>
    <w:rsid w:val="00056013"/>
    <w:rsid w:val="00057399"/>
    <w:rsid w:val="000576DC"/>
    <w:rsid w:val="00057C7F"/>
    <w:rsid w:val="000600BA"/>
    <w:rsid w:val="0007022E"/>
    <w:rsid w:val="00070FE9"/>
    <w:rsid w:val="00082647"/>
    <w:rsid w:val="00083E57"/>
    <w:rsid w:val="00093BFD"/>
    <w:rsid w:val="000A5632"/>
    <w:rsid w:val="000C3987"/>
    <w:rsid w:val="000C6615"/>
    <w:rsid w:val="000C6DE6"/>
    <w:rsid w:val="000F33CE"/>
    <w:rsid w:val="000F5EA5"/>
    <w:rsid w:val="000F75B7"/>
    <w:rsid w:val="00103FBE"/>
    <w:rsid w:val="00107F75"/>
    <w:rsid w:val="0011494F"/>
    <w:rsid w:val="00115069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8A1"/>
    <w:rsid w:val="00176D90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514B"/>
    <w:rsid w:val="001F7B97"/>
    <w:rsid w:val="00203F9D"/>
    <w:rsid w:val="00204362"/>
    <w:rsid w:val="00204D9A"/>
    <w:rsid w:val="00204E05"/>
    <w:rsid w:val="00213558"/>
    <w:rsid w:val="0021434B"/>
    <w:rsid w:val="0021750B"/>
    <w:rsid w:val="00220082"/>
    <w:rsid w:val="00221B02"/>
    <w:rsid w:val="002265AB"/>
    <w:rsid w:val="00230395"/>
    <w:rsid w:val="00231F50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7F9"/>
    <w:rsid w:val="002C49BA"/>
    <w:rsid w:val="002D69E2"/>
    <w:rsid w:val="002E6E0D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56F14"/>
    <w:rsid w:val="0056072C"/>
    <w:rsid w:val="005608C1"/>
    <w:rsid w:val="0057432E"/>
    <w:rsid w:val="005835C7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1284"/>
    <w:rsid w:val="005E5868"/>
    <w:rsid w:val="005E698F"/>
    <w:rsid w:val="005E7F63"/>
    <w:rsid w:val="005F179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39D7"/>
    <w:rsid w:val="006762E0"/>
    <w:rsid w:val="0067736D"/>
    <w:rsid w:val="006803CD"/>
    <w:rsid w:val="00690293"/>
    <w:rsid w:val="0069066C"/>
    <w:rsid w:val="00693E0D"/>
    <w:rsid w:val="0069719B"/>
    <w:rsid w:val="006A4A02"/>
    <w:rsid w:val="006B63A3"/>
    <w:rsid w:val="006D69C4"/>
    <w:rsid w:val="006E5C82"/>
    <w:rsid w:val="006E72F1"/>
    <w:rsid w:val="006F5EA3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458C9"/>
    <w:rsid w:val="00760009"/>
    <w:rsid w:val="0076431E"/>
    <w:rsid w:val="0077102F"/>
    <w:rsid w:val="0077797D"/>
    <w:rsid w:val="007852CE"/>
    <w:rsid w:val="00785830"/>
    <w:rsid w:val="0078659D"/>
    <w:rsid w:val="00792A1D"/>
    <w:rsid w:val="007A3276"/>
    <w:rsid w:val="007A77B8"/>
    <w:rsid w:val="007A7B31"/>
    <w:rsid w:val="007C0AB0"/>
    <w:rsid w:val="007C0ABF"/>
    <w:rsid w:val="007D4404"/>
    <w:rsid w:val="007D5110"/>
    <w:rsid w:val="007D6374"/>
    <w:rsid w:val="007E0B08"/>
    <w:rsid w:val="007E16C1"/>
    <w:rsid w:val="007E55BB"/>
    <w:rsid w:val="007F0494"/>
    <w:rsid w:val="0080289A"/>
    <w:rsid w:val="0080523B"/>
    <w:rsid w:val="00813ECA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04963"/>
    <w:rsid w:val="00932786"/>
    <w:rsid w:val="00932BDA"/>
    <w:rsid w:val="009343D5"/>
    <w:rsid w:val="00934A6E"/>
    <w:rsid w:val="00937D06"/>
    <w:rsid w:val="0094544E"/>
    <w:rsid w:val="00952FC0"/>
    <w:rsid w:val="009640E8"/>
    <w:rsid w:val="009656E9"/>
    <w:rsid w:val="00991CCA"/>
    <w:rsid w:val="00992020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A06D8D"/>
    <w:rsid w:val="00A11A7F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5EFF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EB"/>
    <w:rsid w:val="00B7197B"/>
    <w:rsid w:val="00B74DA2"/>
    <w:rsid w:val="00B8276E"/>
    <w:rsid w:val="00B953E3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054"/>
    <w:rsid w:val="00C04EFC"/>
    <w:rsid w:val="00C053B0"/>
    <w:rsid w:val="00C06624"/>
    <w:rsid w:val="00C1083F"/>
    <w:rsid w:val="00C1206C"/>
    <w:rsid w:val="00C146B2"/>
    <w:rsid w:val="00C14ED6"/>
    <w:rsid w:val="00C153C6"/>
    <w:rsid w:val="00C15724"/>
    <w:rsid w:val="00C22D1C"/>
    <w:rsid w:val="00C23F14"/>
    <w:rsid w:val="00C24C75"/>
    <w:rsid w:val="00C302E0"/>
    <w:rsid w:val="00C3292A"/>
    <w:rsid w:val="00C410A2"/>
    <w:rsid w:val="00C46F83"/>
    <w:rsid w:val="00C5420C"/>
    <w:rsid w:val="00C63D44"/>
    <w:rsid w:val="00C73A59"/>
    <w:rsid w:val="00C80AC5"/>
    <w:rsid w:val="00C81922"/>
    <w:rsid w:val="00C85696"/>
    <w:rsid w:val="00C92BF8"/>
    <w:rsid w:val="00C9559F"/>
    <w:rsid w:val="00C9782E"/>
    <w:rsid w:val="00CA57CB"/>
    <w:rsid w:val="00CB1DA9"/>
    <w:rsid w:val="00CB3027"/>
    <w:rsid w:val="00CB33A4"/>
    <w:rsid w:val="00CC196E"/>
    <w:rsid w:val="00CC21DF"/>
    <w:rsid w:val="00CC3446"/>
    <w:rsid w:val="00CC5B91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0673C"/>
    <w:rsid w:val="00D1664C"/>
    <w:rsid w:val="00D2211A"/>
    <w:rsid w:val="00D23D35"/>
    <w:rsid w:val="00D24948"/>
    <w:rsid w:val="00D27F55"/>
    <w:rsid w:val="00D33570"/>
    <w:rsid w:val="00D44A57"/>
    <w:rsid w:val="00D528AA"/>
    <w:rsid w:val="00D56797"/>
    <w:rsid w:val="00D617D1"/>
    <w:rsid w:val="00D64A25"/>
    <w:rsid w:val="00D73EC3"/>
    <w:rsid w:val="00D76BA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CF6"/>
    <w:rsid w:val="00DF1E5F"/>
    <w:rsid w:val="00DF20B4"/>
    <w:rsid w:val="00E00972"/>
    <w:rsid w:val="00E058A2"/>
    <w:rsid w:val="00E11701"/>
    <w:rsid w:val="00E17B7C"/>
    <w:rsid w:val="00E17BAA"/>
    <w:rsid w:val="00E20FDB"/>
    <w:rsid w:val="00E22E54"/>
    <w:rsid w:val="00E27600"/>
    <w:rsid w:val="00E42C6C"/>
    <w:rsid w:val="00E478A4"/>
    <w:rsid w:val="00E60516"/>
    <w:rsid w:val="00E60B8D"/>
    <w:rsid w:val="00E60BD1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4303"/>
    <w:rsid w:val="00EC190D"/>
    <w:rsid w:val="00EC1BD9"/>
    <w:rsid w:val="00EC29D7"/>
    <w:rsid w:val="00ED67B5"/>
    <w:rsid w:val="00EF32DE"/>
    <w:rsid w:val="00EF6357"/>
    <w:rsid w:val="00F018D2"/>
    <w:rsid w:val="00F02008"/>
    <w:rsid w:val="00F02471"/>
    <w:rsid w:val="00F11638"/>
    <w:rsid w:val="00F11683"/>
    <w:rsid w:val="00F1670E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73D01"/>
    <w:rsid w:val="00F84553"/>
    <w:rsid w:val="00F94EDF"/>
    <w:rsid w:val="00FA3EE6"/>
    <w:rsid w:val="00FA54FC"/>
    <w:rsid w:val="00FA7EFA"/>
    <w:rsid w:val="00FB0D2C"/>
    <w:rsid w:val="00FB1F69"/>
    <w:rsid w:val="00FD0473"/>
    <w:rsid w:val="00FD3F9E"/>
    <w:rsid w:val="00FD5DF8"/>
    <w:rsid w:val="00FE118B"/>
    <w:rsid w:val="00FE3BDE"/>
    <w:rsid w:val="00FF3B3B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EE9386-81AF-4F36-A1C5-7A0B6BB8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5342</Words>
  <Characters>31519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datairop@mmr.cz</dc:creator>
  <cp:lastModifiedBy>Brodská Jana</cp:lastModifiedBy>
  <cp:revision>4</cp:revision>
  <dcterms:created xsi:type="dcterms:W3CDTF">2023-07-21T08:58:00Z</dcterms:created>
  <dcterms:modified xsi:type="dcterms:W3CDTF">2023-07-21T09:20:00Z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